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75EF" w14:textId="2F57465B" w:rsidR="00DA561C" w:rsidRPr="00945EB0" w:rsidRDefault="006B3956" w:rsidP="00DA561C">
      <w:pPr>
        <w:pStyle w:val="Overskrift1"/>
        <w:spacing w:line="276" w:lineRule="auto"/>
        <w:jc w:val="center"/>
        <w:rPr>
          <w:rFonts w:eastAsia="Avenir Next LT Pro"/>
        </w:rPr>
      </w:pPr>
      <w:proofErr w:type="spellStart"/>
      <w:r w:rsidRPr="00945EB0">
        <w:rPr>
          <w:rFonts w:eastAsia="Avenir Next LT Pro"/>
        </w:rPr>
        <w:t>Plogensøknad</w:t>
      </w:r>
      <w:proofErr w:type="spellEnd"/>
      <w:r w:rsidRPr="00945EB0">
        <w:rPr>
          <w:rFonts w:eastAsia="Avenir Next LT Pro"/>
        </w:rPr>
        <w:t>, maks 4 sider</w:t>
      </w:r>
    </w:p>
    <w:tbl>
      <w:tblPr>
        <w:tblStyle w:val="Tabellrutenett"/>
        <w:tblW w:w="0" w:type="auto"/>
        <w:tblLook w:val="04A0" w:firstRow="1" w:lastRow="0" w:firstColumn="1" w:lastColumn="0" w:noHBand="0" w:noVBand="1"/>
      </w:tblPr>
      <w:tblGrid>
        <w:gridCol w:w="846"/>
        <w:gridCol w:w="8890"/>
      </w:tblGrid>
      <w:tr w:rsidR="00A07E46" w:rsidRPr="00945EB0" w14:paraId="2F99F7ED" w14:textId="77777777" w:rsidTr="00381ED7">
        <w:tc>
          <w:tcPr>
            <w:tcW w:w="846" w:type="dxa"/>
            <w:shd w:val="clear" w:color="auto" w:fill="00ACB5"/>
          </w:tcPr>
          <w:p w14:paraId="60EE230E" w14:textId="0339A851" w:rsidR="00A07E46" w:rsidRPr="00945EB0" w:rsidRDefault="00A07E46" w:rsidP="0041322D">
            <w:pPr>
              <w:spacing w:line="276" w:lineRule="auto"/>
              <w:rPr>
                <w:rFonts w:ascii="Avenir Next" w:hAnsi="Avenir Next"/>
                <w:b/>
                <w:bCs/>
                <w:color w:val="FFFFFF" w:themeColor="background1"/>
                <w:sz w:val="18"/>
                <w:szCs w:val="18"/>
              </w:rPr>
            </w:pPr>
            <w:r w:rsidRPr="00945EB0">
              <w:rPr>
                <w:rFonts w:ascii="Avenir Next" w:eastAsiaTheme="minorHAnsi" w:hAnsi="Avenir Next" w:cstheme="minorBidi"/>
                <w:b/>
                <w:bCs/>
                <w:color w:val="FFFFFF" w:themeColor="background1"/>
                <w:sz w:val="18"/>
                <w:szCs w:val="18"/>
              </w:rPr>
              <w:t>Dat</w:t>
            </w:r>
            <w:r w:rsidR="00A12BCB" w:rsidRPr="00945EB0">
              <w:rPr>
                <w:rFonts w:ascii="Avenir Next" w:eastAsiaTheme="minorHAnsi" w:hAnsi="Avenir Next" w:cstheme="minorBidi"/>
                <w:b/>
                <w:bCs/>
                <w:color w:val="FFFFFF" w:themeColor="background1"/>
                <w:sz w:val="18"/>
                <w:szCs w:val="18"/>
              </w:rPr>
              <w:t>o</w:t>
            </w:r>
          </w:p>
        </w:tc>
        <w:tc>
          <w:tcPr>
            <w:tcW w:w="8890" w:type="dxa"/>
          </w:tcPr>
          <w:p w14:paraId="2AC3AB93" w14:textId="6FF66B4C" w:rsidR="00A07E46" w:rsidRPr="00945EB0" w:rsidRDefault="00A07E46" w:rsidP="0041322D">
            <w:pPr>
              <w:spacing w:line="276" w:lineRule="auto"/>
              <w:rPr>
                <w:rFonts w:ascii="Avenir Next" w:hAnsi="Avenir Next"/>
                <w:sz w:val="18"/>
                <w:szCs w:val="18"/>
              </w:rPr>
            </w:pPr>
          </w:p>
        </w:tc>
      </w:tr>
      <w:tr w:rsidR="00A07E46" w:rsidRPr="00945EB0" w14:paraId="4162E64E" w14:textId="77777777" w:rsidTr="00381ED7">
        <w:tc>
          <w:tcPr>
            <w:tcW w:w="846" w:type="dxa"/>
            <w:shd w:val="clear" w:color="auto" w:fill="00ACB5"/>
          </w:tcPr>
          <w:p w14:paraId="40C90A8D" w14:textId="232C73CB" w:rsidR="00A07E46" w:rsidRPr="00945EB0" w:rsidRDefault="00A07E46" w:rsidP="0041322D">
            <w:pPr>
              <w:spacing w:line="276" w:lineRule="auto"/>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Ti</w:t>
            </w:r>
            <w:r w:rsidR="00A12BCB" w:rsidRPr="00945EB0">
              <w:rPr>
                <w:rFonts w:ascii="Avenir Next" w:hAnsi="Avenir Next"/>
                <w:b/>
                <w:bCs/>
                <w:color w:val="FFFFFF" w:themeColor="background1"/>
                <w:sz w:val="18"/>
                <w:szCs w:val="18"/>
              </w:rPr>
              <w:t>ttel</w:t>
            </w:r>
          </w:p>
        </w:tc>
        <w:tc>
          <w:tcPr>
            <w:tcW w:w="8890" w:type="dxa"/>
          </w:tcPr>
          <w:p w14:paraId="7BA699B0" w14:textId="5B7F3519" w:rsidR="00A07E46" w:rsidRPr="00945EB0" w:rsidRDefault="00A07E46" w:rsidP="0041322D">
            <w:pPr>
              <w:spacing w:line="276" w:lineRule="auto"/>
              <w:rPr>
                <w:rFonts w:ascii="Avenir Next" w:hAnsi="Avenir Next"/>
                <w:sz w:val="18"/>
                <w:szCs w:val="18"/>
              </w:rPr>
            </w:pPr>
          </w:p>
        </w:tc>
      </w:tr>
    </w:tbl>
    <w:p w14:paraId="064E9EAA" w14:textId="77777777" w:rsidR="0041322D" w:rsidRPr="00945EB0" w:rsidRDefault="0041322D" w:rsidP="0041322D">
      <w:pPr>
        <w:spacing w:after="0" w:line="276" w:lineRule="auto"/>
        <w:rPr>
          <w:rFonts w:ascii="Avenir Next" w:eastAsia="Avenir Next LT Pro" w:hAnsi="Avenir Next" w:cs="Avenir Next LT Pro"/>
          <w:b/>
          <w:bCs/>
          <w:color w:val="000000" w:themeColor="text1"/>
          <w:sz w:val="18"/>
          <w:szCs w:val="18"/>
        </w:rPr>
      </w:pPr>
    </w:p>
    <w:p w14:paraId="1BB513F0" w14:textId="134BE71A" w:rsidR="001E3880" w:rsidRPr="00945EB0" w:rsidRDefault="00945EB0" w:rsidP="0041322D">
      <w:pPr>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Hoved søker</w:t>
      </w:r>
    </w:p>
    <w:tbl>
      <w:tblPr>
        <w:tblStyle w:val="Tabellrutenett"/>
        <w:tblW w:w="0" w:type="auto"/>
        <w:tblLook w:val="04A0" w:firstRow="1" w:lastRow="0" w:firstColumn="1" w:lastColumn="0" w:noHBand="0" w:noVBand="1"/>
      </w:tblPr>
      <w:tblGrid>
        <w:gridCol w:w="1413"/>
        <w:gridCol w:w="1276"/>
        <w:gridCol w:w="7047"/>
      </w:tblGrid>
      <w:tr w:rsidR="00A07E46" w:rsidRPr="00945EB0" w14:paraId="3E82C80E" w14:textId="77777777" w:rsidTr="001F3533">
        <w:tc>
          <w:tcPr>
            <w:tcW w:w="1413" w:type="dxa"/>
            <w:shd w:val="clear" w:color="auto" w:fill="00ACB5"/>
          </w:tcPr>
          <w:p w14:paraId="41CC41C6" w14:textId="446C5C9B" w:rsidR="00A07E46" w:rsidRPr="00945EB0" w:rsidRDefault="00A07E46" w:rsidP="0041322D">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Na</w:t>
            </w:r>
            <w:r w:rsidR="00301102" w:rsidRPr="00945EB0">
              <w:rPr>
                <w:rFonts w:ascii="Avenir Next" w:eastAsia="Avenir Next LT Pro" w:hAnsi="Avenir Next" w:cs="Avenir Next LT Pro"/>
                <w:b/>
                <w:bCs/>
                <w:color w:val="FFFFFF" w:themeColor="background1"/>
                <w:sz w:val="18"/>
                <w:szCs w:val="18"/>
              </w:rPr>
              <w:t>vn</w:t>
            </w:r>
          </w:p>
        </w:tc>
        <w:tc>
          <w:tcPr>
            <w:tcW w:w="8323" w:type="dxa"/>
            <w:gridSpan w:val="2"/>
          </w:tcPr>
          <w:p w14:paraId="54042816" w14:textId="56E7C6A2" w:rsidR="00A07E46" w:rsidRPr="00945EB0" w:rsidRDefault="00A07E46" w:rsidP="0041322D">
            <w:pPr>
              <w:spacing w:line="276" w:lineRule="auto"/>
              <w:rPr>
                <w:rFonts w:ascii="Avenir Next" w:eastAsia="Avenir Next LT Pro" w:hAnsi="Avenir Next" w:cs="Avenir Next LT Pro"/>
                <w:color w:val="000000" w:themeColor="text1"/>
                <w:sz w:val="18"/>
                <w:szCs w:val="18"/>
              </w:rPr>
            </w:pPr>
          </w:p>
        </w:tc>
      </w:tr>
      <w:tr w:rsidR="00A07E46" w:rsidRPr="00945EB0" w14:paraId="6B6DAFBA" w14:textId="77777777" w:rsidTr="001F3533">
        <w:tc>
          <w:tcPr>
            <w:tcW w:w="1413" w:type="dxa"/>
            <w:shd w:val="clear" w:color="auto" w:fill="00ACB5"/>
          </w:tcPr>
          <w:p w14:paraId="3A41A8CA" w14:textId="356E2D93" w:rsidR="00A07E46" w:rsidRPr="00945EB0" w:rsidRDefault="00301102" w:rsidP="0041322D">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Telefon</w:t>
            </w:r>
          </w:p>
        </w:tc>
        <w:tc>
          <w:tcPr>
            <w:tcW w:w="8323" w:type="dxa"/>
            <w:gridSpan w:val="2"/>
          </w:tcPr>
          <w:p w14:paraId="03F50FD9" w14:textId="35130679" w:rsidR="00A07E46" w:rsidRPr="00945EB0" w:rsidRDefault="00A07E46" w:rsidP="0041322D">
            <w:pPr>
              <w:spacing w:line="276" w:lineRule="auto"/>
              <w:rPr>
                <w:rFonts w:ascii="Avenir Next" w:eastAsia="Avenir Next LT Pro" w:hAnsi="Avenir Next" w:cs="Avenir Next LT Pro"/>
                <w:color w:val="000000" w:themeColor="text1"/>
                <w:sz w:val="18"/>
                <w:szCs w:val="18"/>
              </w:rPr>
            </w:pPr>
          </w:p>
        </w:tc>
      </w:tr>
      <w:tr w:rsidR="00A07E46" w:rsidRPr="00945EB0" w14:paraId="45DDA7FA" w14:textId="77777777" w:rsidTr="001F3533">
        <w:tc>
          <w:tcPr>
            <w:tcW w:w="1413" w:type="dxa"/>
            <w:shd w:val="clear" w:color="auto" w:fill="00ACB5"/>
          </w:tcPr>
          <w:p w14:paraId="69FB5FBD" w14:textId="6FAAC536" w:rsidR="00A07E46" w:rsidRPr="00945EB0" w:rsidRDefault="00A07E46" w:rsidP="0041322D">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E-</w:t>
            </w:r>
            <w:r w:rsidR="00301102" w:rsidRPr="00945EB0">
              <w:rPr>
                <w:rFonts w:ascii="Avenir Next" w:eastAsia="Avenir Next LT Pro" w:hAnsi="Avenir Next" w:cs="Avenir Next LT Pro"/>
                <w:b/>
                <w:bCs/>
                <w:color w:val="FFFFFF" w:themeColor="background1"/>
                <w:sz w:val="18"/>
                <w:szCs w:val="18"/>
              </w:rPr>
              <w:t>post</w:t>
            </w:r>
          </w:p>
        </w:tc>
        <w:tc>
          <w:tcPr>
            <w:tcW w:w="8323" w:type="dxa"/>
            <w:gridSpan w:val="2"/>
          </w:tcPr>
          <w:p w14:paraId="6B94C886" w14:textId="20457796" w:rsidR="00A07E46" w:rsidRPr="00945EB0" w:rsidRDefault="00A07E46" w:rsidP="0041322D">
            <w:pPr>
              <w:spacing w:line="276" w:lineRule="auto"/>
              <w:rPr>
                <w:rFonts w:ascii="Avenir Next" w:eastAsia="Avenir Next LT Pro" w:hAnsi="Avenir Next" w:cs="Avenir Next LT Pro"/>
                <w:color w:val="000000" w:themeColor="text1"/>
                <w:sz w:val="18"/>
                <w:szCs w:val="18"/>
              </w:rPr>
            </w:pPr>
          </w:p>
        </w:tc>
      </w:tr>
      <w:tr w:rsidR="00A07E46" w:rsidRPr="00945EB0" w14:paraId="1D2D1372" w14:textId="77777777" w:rsidTr="00381ED7">
        <w:tc>
          <w:tcPr>
            <w:tcW w:w="2689" w:type="dxa"/>
            <w:gridSpan w:val="2"/>
            <w:shd w:val="clear" w:color="auto" w:fill="00ACB5"/>
          </w:tcPr>
          <w:p w14:paraId="5C0D209A" w14:textId="77777777" w:rsidR="00D561FE" w:rsidRPr="00945EB0" w:rsidRDefault="00D561FE" w:rsidP="00D561FE">
            <w:pPr>
              <w:spacing w:after="0"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 xml:space="preserve">Arbeidsgiver og stilling </w:t>
            </w:r>
          </w:p>
          <w:p w14:paraId="6381FFDA" w14:textId="7EA89E91" w:rsidR="00A07E46" w:rsidRPr="00945EB0" w:rsidRDefault="00D561FE" w:rsidP="00D561FE">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samt stillingsprosent</w:t>
            </w:r>
          </w:p>
        </w:tc>
        <w:tc>
          <w:tcPr>
            <w:tcW w:w="7047" w:type="dxa"/>
          </w:tcPr>
          <w:p w14:paraId="0D414CD4" w14:textId="204F6B15" w:rsidR="00A07E46" w:rsidRPr="00945EB0" w:rsidRDefault="00A07E46" w:rsidP="0041322D">
            <w:pPr>
              <w:spacing w:line="276" w:lineRule="auto"/>
              <w:rPr>
                <w:rFonts w:ascii="Avenir Next" w:eastAsia="Avenir Next LT Pro" w:hAnsi="Avenir Next" w:cs="Avenir Next LT Pro"/>
                <w:color w:val="000000" w:themeColor="text1"/>
                <w:sz w:val="18"/>
                <w:szCs w:val="18"/>
              </w:rPr>
            </w:pPr>
          </w:p>
        </w:tc>
      </w:tr>
      <w:tr w:rsidR="00A07E46" w:rsidRPr="00945EB0" w14:paraId="3DBEAF39" w14:textId="77777777" w:rsidTr="00381ED7">
        <w:tc>
          <w:tcPr>
            <w:tcW w:w="2689" w:type="dxa"/>
            <w:gridSpan w:val="2"/>
            <w:shd w:val="clear" w:color="auto" w:fill="00ACB5"/>
          </w:tcPr>
          <w:p w14:paraId="1D85DA9E" w14:textId="77777777" w:rsidR="00D561FE" w:rsidRPr="00945EB0" w:rsidRDefault="00D561FE" w:rsidP="00D561FE">
            <w:pPr>
              <w:spacing w:after="0"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 xml:space="preserve">Avdeling ved </w:t>
            </w:r>
          </w:p>
          <w:p w14:paraId="654FB941" w14:textId="33209FB0" w:rsidR="00A07E46" w:rsidRPr="00945EB0" w:rsidRDefault="00D561FE" w:rsidP="00D561FE">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forskningsinstitusjonen</w:t>
            </w:r>
          </w:p>
        </w:tc>
        <w:tc>
          <w:tcPr>
            <w:tcW w:w="7047" w:type="dxa"/>
          </w:tcPr>
          <w:p w14:paraId="3E82DF56" w14:textId="7A1AE00D" w:rsidR="00A07E46" w:rsidRPr="00945EB0" w:rsidRDefault="00A07E46" w:rsidP="0041322D">
            <w:pPr>
              <w:spacing w:line="276" w:lineRule="auto"/>
              <w:rPr>
                <w:rFonts w:ascii="Avenir Next" w:eastAsia="Avenir Next LT Pro" w:hAnsi="Avenir Next" w:cs="Avenir Next LT Pro"/>
                <w:color w:val="000000" w:themeColor="text1"/>
                <w:sz w:val="18"/>
                <w:szCs w:val="18"/>
              </w:rPr>
            </w:pPr>
          </w:p>
        </w:tc>
      </w:tr>
    </w:tbl>
    <w:p w14:paraId="10DEDFFB" w14:textId="77777777" w:rsidR="00586541" w:rsidRPr="00945EB0" w:rsidRDefault="00586541" w:rsidP="0041322D">
      <w:pPr>
        <w:tabs>
          <w:tab w:val="left" w:pos="5509"/>
        </w:tabs>
        <w:spacing w:after="0" w:line="276" w:lineRule="auto"/>
        <w:jc w:val="both"/>
        <w:rPr>
          <w:rFonts w:ascii="Avenir Next" w:hAnsi="Avenir Next" w:cstheme="minorHAnsi"/>
          <w:sz w:val="18"/>
          <w:szCs w:val="18"/>
        </w:rPr>
      </w:pPr>
    </w:p>
    <w:p w14:paraId="19AFB3CE" w14:textId="19580702" w:rsidR="00263AA3" w:rsidRPr="00945EB0" w:rsidRDefault="00BB6C64" w:rsidP="00263AA3">
      <w:pPr>
        <w:tabs>
          <w:tab w:val="left" w:pos="5509"/>
        </w:tabs>
        <w:spacing w:after="0" w:line="276" w:lineRule="auto"/>
        <w:jc w:val="both"/>
        <w:rPr>
          <w:rFonts w:ascii="Avenir Next" w:hAnsi="Avenir Next"/>
          <w:sz w:val="18"/>
          <w:szCs w:val="18"/>
        </w:rPr>
      </w:pPr>
      <w:r w:rsidRPr="00945EB0">
        <w:rPr>
          <w:rFonts w:ascii="Avenir Next" w:hAnsi="Avenir Next"/>
          <w:b/>
          <w:bCs/>
          <w:color w:val="000000" w:themeColor="text1"/>
          <w:sz w:val="18"/>
          <w:szCs w:val="18"/>
        </w:rPr>
        <w:t>Her skriver du e</w:t>
      </w:r>
      <w:r w:rsidR="00945EB0" w:rsidRPr="00945EB0">
        <w:rPr>
          <w:rFonts w:ascii="Avenir Next" w:hAnsi="Avenir Next"/>
          <w:b/>
          <w:bCs/>
          <w:color w:val="000000" w:themeColor="text1"/>
          <w:sz w:val="18"/>
          <w:szCs w:val="18"/>
        </w:rPr>
        <w:t>t</w:t>
      </w:r>
      <w:r w:rsidRPr="00945EB0">
        <w:rPr>
          <w:rFonts w:ascii="Avenir Next" w:hAnsi="Avenir Next"/>
          <w:b/>
          <w:bCs/>
          <w:color w:val="000000" w:themeColor="text1"/>
          <w:sz w:val="18"/>
          <w:szCs w:val="18"/>
        </w:rPr>
        <w:t xml:space="preserve"> kort, ikke-konfidensielt sammendrag av innovasjonskonseptet (maks 200 ord)</w:t>
      </w:r>
    </w:p>
    <w:tbl>
      <w:tblPr>
        <w:tblStyle w:val="Tabellrutenett"/>
        <w:tblW w:w="0" w:type="auto"/>
        <w:tblLook w:val="04A0" w:firstRow="1" w:lastRow="0" w:firstColumn="1" w:lastColumn="0" w:noHBand="0" w:noVBand="1"/>
      </w:tblPr>
      <w:tblGrid>
        <w:gridCol w:w="1348"/>
        <w:gridCol w:w="8388"/>
      </w:tblGrid>
      <w:tr w:rsidR="00263AA3" w:rsidRPr="00945EB0" w14:paraId="55F27239" w14:textId="77777777" w:rsidTr="00996269">
        <w:tc>
          <w:tcPr>
            <w:tcW w:w="9736" w:type="dxa"/>
            <w:gridSpan w:val="2"/>
            <w:shd w:val="clear" w:color="auto" w:fill="auto"/>
          </w:tcPr>
          <w:p w14:paraId="5D8960FA" w14:textId="77777777" w:rsidR="00263AA3" w:rsidRPr="00945EB0" w:rsidRDefault="00263AA3" w:rsidP="00EC4079">
            <w:pPr>
              <w:spacing w:line="276" w:lineRule="auto"/>
              <w:rPr>
                <w:rFonts w:ascii="Avenir Next" w:hAnsi="Avenir Next"/>
                <w:sz w:val="18"/>
                <w:szCs w:val="18"/>
              </w:rPr>
            </w:pPr>
          </w:p>
          <w:p w14:paraId="7100F574" w14:textId="77777777" w:rsidR="00263AA3" w:rsidRPr="00945EB0" w:rsidRDefault="00263AA3" w:rsidP="00EC4079">
            <w:pPr>
              <w:spacing w:line="276" w:lineRule="auto"/>
              <w:rPr>
                <w:rFonts w:ascii="Avenir Next" w:hAnsi="Avenir Next"/>
                <w:sz w:val="18"/>
                <w:szCs w:val="18"/>
              </w:rPr>
            </w:pPr>
          </w:p>
          <w:p w14:paraId="2D5D263D" w14:textId="77777777" w:rsidR="00263AA3" w:rsidRPr="00945EB0" w:rsidRDefault="00263AA3" w:rsidP="00EC4079">
            <w:pPr>
              <w:spacing w:line="276" w:lineRule="auto"/>
              <w:rPr>
                <w:rFonts w:ascii="Avenir Next" w:hAnsi="Avenir Next"/>
                <w:sz w:val="18"/>
                <w:szCs w:val="18"/>
              </w:rPr>
            </w:pPr>
          </w:p>
          <w:p w14:paraId="72D50ED5" w14:textId="77777777" w:rsidR="00263AA3" w:rsidRPr="00945EB0" w:rsidRDefault="00263AA3" w:rsidP="00EC4079">
            <w:pPr>
              <w:spacing w:line="276" w:lineRule="auto"/>
              <w:rPr>
                <w:rFonts w:ascii="Avenir Next" w:hAnsi="Avenir Next"/>
                <w:sz w:val="18"/>
                <w:szCs w:val="18"/>
              </w:rPr>
            </w:pPr>
          </w:p>
          <w:p w14:paraId="0BB265C7" w14:textId="77777777" w:rsidR="00263AA3" w:rsidRPr="00945EB0" w:rsidRDefault="00263AA3" w:rsidP="00EC4079">
            <w:pPr>
              <w:spacing w:line="276" w:lineRule="auto"/>
              <w:rPr>
                <w:rFonts w:ascii="Avenir Next" w:hAnsi="Avenir Next"/>
                <w:sz w:val="18"/>
                <w:szCs w:val="18"/>
              </w:rPr>
            </w:pPr>
          </w:p>
          <w:p w14:paraId="0CBD51A9" w14:textId="77777777" w:rsidR="00263AA3" w:rsidRPr="00945EB0" w:rsidRDefault="00263AA3" w:rsidP="00EC4079">
            <w:pPr>
              <w:spacing w:line="276" w:lineRule="auto"/>
              <w:rPr>
                <w:rFonts w:ascii="Avenir Next" w:hAnsi="Avenir Next"/>
                <w:sz w:val="18"/>
                <w:szCs w:val="18"/>
              </w:rPr>
            </w:pPr>
          </w:p>
        </w:tc>
      </w:tr>
      <w:tr w:rsidR="00A429B9" w:rsidRPr="00945EB0" w14:paraId="6D36F9B5" w14:textId="77777777" w:rsidTr="001A2BA0">
        <w:tc>
          <w:tcPr>
            <w:tcW w:w="1201" w:type="dxa"/>
            <w:shd w:val="clear" w:color="auto" w:fill="EF9A33"/>
          </w:tcPr>
          <w:p w14:paraId="004DA983" w14:textId="77777777" w:rsidR="00A429B9" w:rsidRPr="00945EB0" w:rsidRDefault="00A429B9" w:rsidP="00561991">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7116951A" wp14:editId="68E3C2B8">
                  <wp:extent cx="385809" cy="390525"/>
                  <wp:effectExtent l="0" t="0" r="0" b="0"/>
                  <wp:docPr id="1661899165" name="Picture 1661899165"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8284" b="7878"/>
                          <a:stretch/>
                        </pic:blipFill>
                        <pic:spPr bwMode="auto">
                          <a:xfrm>
                            <a:off x="0" y="0"/>
                            <a:ext cx="401662" cy="406572"/>
                          </a:xfrm>
                          <a:prstGeom prst="rect">
                            <a:avLst/>
                          </a:prstGeom>
                          <a:ln>
                            <a:noFill/>
                          </a:ln>
                          <a:extLst>
                            <a:ext uri="{53640926-AAD7-44D8-BBD7-CCE9431645EC}">
                              <a14:shadowObscured xmlns:a14="http://schemas.microsoft.com/office/drawing/2010/main"/>
                            </a:ext>
                          </a:extLst>
                        </pic:spPr>
                      </pic:pic>
                    </a:graphicData>
                  </a:graphic>
                </wp:inline>
              </w:drawing>
            </w:r>
          </w:p>
          <w:p w14:paraId="3E6CB2DF" w14:textId="744C119E" w:rsidR="00A429B9" w:rsidRPr="00945EB0" w:rsidRDefault="00A429B9" w:rsidP="00561991">
            <w:pPr>
              <w:spacing w:line="276" w:lineRule="auto"/>
              <w:rPr>
                <w:rFonts w:ascii="Avenir Next" w:hAnsi="Avenir Next"/>
                <w:b/>
                <w:bCs/>
                <w:sz w:val="18"/>
                <w:szCs w:val="18"/>
              </w:rPr>
            </w:pPr>
            <w:r w:rsidRPr="00945EB0">
              <w:rPr>
                <w:rFonts w:ascii="Avenir Next" w:hAnsi="Avenir Next"/>
                <w:b/>
                <w:bCs/>
                <w:color w:val="FFFFFF" w:themeColor="background1"/>
                <w:sz w:val="18"/>
                <w:szCs w:val="18"/>
              </w:rPr>
              <w:t>Pro</w:t>
            </w:r>
            <w:r w:rsidR="00BB6C64" w:rsidRPr="00945EB0">
              <w:rPr>
                <w:rFonts w:ascii="Avenir Next" w:hAnsi="Avenir Next"/>
                <w:b/>
                <w:bCs/>
                <w:color w:val="FFFFFF" w:themeColor="background1"/>
                <w:sz w:val="18"/>
                <w:szCs w:val="18"/>
              </w:rPr>
              <w:t>sjekt oppsummering</w:t>
            </w:r>
          </w:p>
        </w:tc>
        <w:tc>
          <w:tcPr>
            <w:tcW w:w="8535" w:type="dxa"/>
            <w:shd w:val="clear" w:color="auto" w:fill="E7E6E6" w:themeFill="background2"/>
          </w:tcPr>
          <w:p w14:paraId="1BDC6C27" w14:textId="0D8059E4" w:rsidR="003A7D8F" w:rsidRPr="00945EB0" w:rsidRDefault="003A7D8F" w:rsidP="003A7D8F">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w:t>
            </w:r>
            <w:r w:rsidRPr="00945EB0">
              <w:rPr>
                <w:rFonts w:ascii="Avenir Next" w:eastAsia="Calibri" w:hAnsi="Avenir Next" w:cs="Times New Roman"/>
                <w:i/>
                <w:iCs/>
                <w:sz w:val="18"/>
                <w:szCs w:val="18"/>
              </w:rPr>
              <w:t>ylles ut av Validé.</w:t>
            </w:r>
          </w:p>
          <w:p w14:paraId="722DC65E" w14:textId="77777777" w:rsidR="003A7D8F" w:rsidRPr="00945EB0" w:rsidRDefault="003A7D8F" w:rsidP="003A7D8F">
            <w:pPr>
              <w:spacing w:after="0" w:line="276" w:lineRule="auto"/>
              <w:rPr>
                <w:rFonts w:ascii="Avenir Next" w:eastAsia="Calibri" w:hAnsi="Avenir Next" w:cs="Times New Roman"/>
                <w:b/>
                <w:bCs/>
                <w:i/>
                <w:iCs/>
                <w:sz w:val="18"/>
                <w:szCs w:val="18"/>
              </w:rPr>
            </w:pPr>
            <w:r w:rsidRPr="00945EB0">
              <w:rPr>
                <w:rFonts w:ascii="Avenir Next" w:eastAsia="Calibri" w:hAnsi="Avenir Next" w:cs="Times New Roman"/>
                <w:b/>
                <w:bCs/>
                <w:i/>
                <w:iCs/>
                <w:sz w:val="18"/>
                <w:szCs w:val="18"/>
              </w:rPr>
              <w:t>Problem og markedsmessig behov:</w:t>
            </w:r>
          </w:p>
          <w:p w14:paraId="611FF8CF" w14:textId="77777777" w:rsidR="003A7D8F" w:rsidRPr="00945EB0" w:rsidRDefault="003A7D8F" w:rsidP="003A7D8F">
            <w:pPr>
              <w:spacing w:after="0" w:line="276" w:lineRule="auto"/>
              <w:rPr>
                <w:rFonts w:ascii="Avenir Next" w:eastAsia="Calibri" w:hAnsi="Avenir Next" w:cs="Times New Roman"/>
                <w:b/>
                <w:bCs/>
                <w:i/>
                <w:iCs/>
                <w:sz w:val="18"/>
                <w:szCs w:val="18"/>
              </w:rPr>
            </w:pPr>
            <w:r w:rsidRPr="00945EB0">
              <w:rPr>
                <w:rFonts w:ascii="Avenir Next" w:eastAsia="Calibri" w:hAnsi="Avenir Next" w:cs="Times New Roman"/>
                <w:b/>
                <w:bCs/>
                <w:i/>
                <w:iCs/>
                <w:sz w:val="18"/>
                <w:szCs w:val="18"/>
              </w:rPr>
              <w:t>Løsning/innovasjon:</w:t>
            </w:r>
          </w:p>
          <w:p w14:paraId="2299165C" w14:textId="77777777" w:rsidR="003A7D8F" w:rsidRPr="00945EB0" w:rsidRDefault="003A7D8F" w:rsidP="003A7D8F">
            <w:pPr>
              <w:spacing w:after="0" w:line="276" w:lineRule="auto"/>
              <w:rPr>
                <w:rFonts w:ascii="Avenir Next" w:eastAsia="Calibri" w:hAnsi="Avenir Next" w:cs="Times New Roman"/>
                <w:b/>
                <w:bCs/>
                <w:i/>
                <w:iCs/>
                <w:sz w:val="18"/>
                <w:szCs w:val="18"/>
              </w:rPr>
            </w:pPr>
            <w:r w:rsidRPr="00945EB0">
              <w:rPr>
                <w:rFonts w:ascii="Avenir Next" w:eastAsia="Calibri" w:hAnsi="Avenir Next" w:cs="Times New Roman"/>
                <w:b/>
                <w:bCs/>
                <w:i/>
                <w:iCs/>
                <w:sz w:val="18"/>
                <w:szCs w:val="18"/>
              </w:rPr>
              <w:t>Finansiering fra Plogen:</w:t>
            </w:r>
          </w:p>
          <w:p w14:paraId="6BD88A1A" w14:textId="65FB963F" w:rsidR="00A429B9" w:rsidRPr="00945EB0" w:rsidRDefault="003A7D8F" w:rsidP="003A7D8F">
            <w:pPr>
              <w:spacing w:line="276" w:lineRule="auto"/>
              <w:rPr>
                <w:rFonts w:ascii="Avenir Next" w:hAnsi="Avenir Next"/>
                <w:i/>
                <w:iCs/>
                <w:sz w:val="18"/>
                <w:szCs w:val="18"/>
              </w:rPr>
            </w:pPr>
            <w:r w:rsidRPr="00945EB0">
              <w:rPr>
                <w:rFonts w:ascii="Avenir Next" w:hAnsi="Avenir Next"/>
                <w:b/>
                <w:bCs/>
                <w:i/>
                <w:iCs/>
                <w:sz w:val="18"/>
                <w:szCs w:val="18"/>
              </w:rPr>
              <w:t>IPR og neste steg:</w:t>
            </w:r>
          </w:p>
        </w:tc>
      </w:tr>
    </w:tbl>
    <w:p w14:paraId="590EB5EA" w14:textId="18EE2997" w:rsidR="00586541" w:rsidRPr="00945EB0" w:rsidRDefault="00586541" w:rsidP="0041322D">
      <w:pPr>
        <w:pStyle w:val="Overskrift1"/>
        <w:numPr>
          <w:ilvl w:val="0"/>
          <w:numId w:val="12"/>
        </w:numPr>
        <w:spacing w:after="0"/>
        <w:rPr>
          <w:rFonts w:ascii="Avenir Next" w:hAnsi="Avenir Next"/>
          <w:sz w:val="20"/>
          <w:szCs w:val="20"/>
        </w:rPr>
      </w:pPr>
      <w:r w:rsidRPr="00945EB0">
        <w:rPr>
          <w:rFonts w:ascii="Avenir Next" w:hAnsi="Avenir Next"/>
          <w:sz w:val="20"/>
          <w:szCs w:val="20"/>
        </w:rPr>
        <w:t>Ba</w:t>
      </w:r>
      <w:r w:rsidR="00652B92" w:rsidRPr="00945EB0">
        <w:rPr>
          <w:rFonts w:ascii="Avenir Next" w:hAnsi="Avenir Next"/>
          <w:sz w:val="20"/>
          <w:szCs w:val="20"/>
        </w:rPr>
        <w:t>kgrunn</w:t>
      </w:r>
    </w:p>
    <w:p w14:paraId="44FC9CE9" w14:textId="30227FC9" w:rsidR="00652B92" w:rsidRPr="00945EB0" w:rsidRDefault="00652B92" w:rsidP="00652B92">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 xml:space="preserve">Forklar kort hvilket problem/utfordring du prøver å løse og hvorfor, og hva som er det </w:t>
      </w:r>
      <w:r w:rsidR="00BE1E5B" w:rsidRPr="00945EB0">
        <w:rPr>
          <w:rFonts w:ascii="Avenir Next" w:eastAsia="Avenir Next LT Pro" w:hAnsi="Avenir Next" w:cs="Avenir Next LT Pro"/>
          <w:b/>
          <w:bCs/>
          <w:color w:val="000000" w:themeColor="text1"/>
          <w:sz w:val="18"/>
          <w:szCs w:val="18"/>
        </w:rPr>
        <w:t>forventede resultatet</w:t>
      </w:r>
      <w:r w:rsidRPr="00945EB0">
        <w:rPr>
          <w:rFonts w:ascii="Avenir Next" w:eastAsia="Avenir Next LT Pro" w:hAnsi="Avenir Next" w:cs="Avenir Next LT Pro"/>
          <w:b/>
          <w:bCs/>
          <w:color w:val="000000" w:themeColor="text1"/>
          <w:sz w:val="18"/>
          <w:szCs w:val="18"/>
        </w:rPr>
        <w:t xml:space="preserve"> av</w:t>
      </w:r>
      <w:r w:rsidRPr="00945EB0">
        <w:rPr>
          <w:rFonts w:ascii="Avenir Next" w:eastAsia="Avenir Next LT Pro" w:hAnsi="Avenir Next" w:cs="Avenir Next LT Pro"/>
          <w:b/>
          <w:bCs/>
          <w:color w:val="000000" w:themeColor="text1"/>
          <w:sz w:val="18"/>
          <w:szCs w:val="18"/>
        </w:rPr>
        <w:t xml:space="preserve"> </w:t>
      </w:r>
      <w:r w:rsidRPr="00945EB0">
        <w:rPr>
          <w:rFonts w:ascii="Avenir Next" w:eastAsia="Avenir Next LT Pro" w:hAnsi="Avenir Next" w:cs="Avenir Next LT Pro"/>
          <w:b/>
          <w:bCs/>
          <w:color w:val="000000" w:themeColor="text1"/>
          <w:sz w:val="18"/>
          <w:szCs w:val="18"/>
        </w:rPr>
        <w:t>forskningsprosjektet ditt.</w:t>
      </w:r>
    </w:p>
    <w:p w14:paraId="5CBC1671" w14:textId="49220F93" w:rsidR="00263AA3" w:rsidRPr="00945EB0" w:rsidRDefault="00652B92" w:rsidP="00652B92">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Oppgi en status for forskningsprosjektet, gi en oversikt over publikasjoner (vitenskapelig litteratur, doktorgrad eller annen avhandling, undervisningsmateriell, etc.), og samarbeidsprosjekt innen akademia, industri eller offentlig sektor, hvis noen. Oppgi alle aktuelle aktiviteter og planlagte aktivitet</w:t>
      </w:r>
      <w:r w:rsidRPr="00945EB0">
        <w:rPr>
          <w:rFonts w:ascii="Avenir Next" w:eastAsia="Avenir Next LT Pro" w:hAnsi="Avenir Next" w:cs="Avenir Next LT Pro"/>
          <w:b/>
          <w:bCs/>
          <w:color w:val="000000" w:themeColor="text1"/>
          <w:sz w:val="18"/>
          <w:szCs w:val="18"/>
        </w:rPr>
        <w:t>er.</w:t>
      </w:r>
    </w:p>
    <w:tbl>
      <w:tblPr>
        <w:tblStyle w:val="Tabellrutenett"/>
        <w:tblW w:w="0" w:type="auto"/>
        <w:tblLook w:val="04A0" w:firstRow="1" w:lastRow="0" w:firstColumn="1" w:lastColumn="0" w:noHBand="0" w:noVBand="1"/>
      </w:tblPr>
      <w:tblGrid>
        <w:gridCol w:w="1413"/>
        <w:gridCol w:w="8323"/>
      </w:tblGrid>
      <w:tr w:rsidR="00263AA3" w:rsidRPr="00945EB0" w14:paraId="226059B2" w14:textId="77777777" w:rsidTr="00263AA3">
        <w:tc>
          <w:tcPr>
            <w:tcW w:w="9736" w:type="dxa"/>
            <w:gridSpan w:val="2"/>
            <w:shd w:val="clear" w:color="auto" w:fill="auto"/>
          </w:tcPr>
          <w:p w14:paraId="17503840" w14:textId="77777777" w:rsidR="00263AA3" w:rsidRPr="00945EB0" w:rsidRDefault="00263AA3" w:rsidP="0041322D">
            <w:pPr>
              <w:spacing w:line="276" w:lineRule="auto"/>
              <w:rPr>
                <w:rFonts w:ascii="Avenir Next" w:hAnsi="Avenir Next"/>
                <w:sz w:val="18"/>
                <w:szCs w:val="18"/>
              </w:rPr>
            </w:pPr>
          </w:p>
          <w:p w14:paraId="0F8BF704" w14:textId="77777777" w:rsidR="00263AA3" w:rsidRPr="00945EB0" w:rsidRDefault="00263AA3" w:rsidP="0041322D">
            <w:pPr>
              <w:spacing w:line="276" w:lineRule="auto"/>
              <w:rPr>
                <w:rFonts w:ascii="Avenir Next" w:hAnsi="Avenir Next"/>
                <w:sz w:val="18"/>
                <w:szCs w:val="18"/>
              </w:rPr>
            </w:pPr>
          </w:p>
          <w:p w14:paraId="3A3416A7" w14:textId="77777777" w:rsidR="00263AA3" w:rsidRPr="00945EB0" w:rsidRDefault="00263AA3" w:rsidP="0041322D">
            <w:pPr>
              <w:spacing w:line="276" w:lineRule="auto"/>
              <w:rPr>
                <w:rFonts w:ascii="Avenir Next" w:hAnsi="Avenir Next"/>
                <w:sz w:val="18"/>
                <w:szCs w:val="18"/>
              </w:rPr>
            </w:pPr>
          </w:p>
          <w:p w14:paraId="2793BAEB" w14:textId="77777777" w:rsidR="00263AA3" w:rsidRPr="00945EB0" w:rsidRDefault="00263AA3" w:rsidP="0041322D">
            <w:pPr>
              <w:spacing w:line="276" w:lineRule="auto"/>
              <w:rPr>
                <w:rFonts w:ascii="Avenir Next" w:hAnsi="Avenir Next"/>
                <w:sz w:val="18"/>
                <w:szCs w:val="18"/>
              </w:rPr>
            </w:pPr>
          </w:p>
          <w:p w14:paraId="04411BF5" w14:textId="77777777" w:rsidR="00263AA3" w:rsidRPr="00945EB0" w:rsidRDefault="00263AA3" w:rsidP="0041322D">
            <w:pPr>
              <w:spacing w:line="276" w:lineRule="auto"/>
              <w:rPr>
                <w:rFonts w:ascii="Avenir Next" w:hAnsi="Avenir Next"/>
                <w:sz w:val="18"/>
                <w:szCs w:val="18"/>
              </w:rPr>
            </w:pPr>
            <w:r w:rsidRPr="00945EB0">
              <w:rPr>
                <w:rFonts w:ascii="Avenir Next" w:hAnsi="Avenir Next"/>
                <w:sz w:val="18"/>
                <w:szCs w:val="18"/>
              </w:rPr>
              <w:t xml:space="preserve"> </w:t>
            </w:r>
          </w:p>
          <w:p w14:paraId="5E82D95D" w14:textId="77777777" w:rsidR="00263AA3" w:rsidRPr="00945EB0" w:rsidRDefault="00263AA3" w:rsidP="0041322D">
            <w:pPr>
              <w:spacing w:line="276" w:lineRule="auto"/>
              <w:rPr>
                <w:rFonts w:ascii="Avenir Next" w:hAnsi="Avenir Next"/>
                <w:sz w:val="18"/>
                <w:szCs w:val="18"/>
              </w:rPr>
            </w:pPr>
          </w:p>
          <w:p w14:paraId="257BBCB8" w14:textId="77777777" w:rsidR="00263AA3" w:rsidRPr="00945EB0" w:rsidRDefault="00263AA3" w:rsidP="0041322D">
            <w:pPr>
              <w:spacing w:line="276" w:lineRule="auto"/>
              <w:rPr>
                <w:rFonts w:ascii="Avenir Next" w:hAnsi="Avenir Next"/>
                <w:sz w:val="18"/>
                <w:szCs w:val="18"/>
              </w:rPr>
            </w:pPr>
          </w:p>
          <w:p w14:paraId="01D165C8" w14:textId="77777777" w:rsidR="00263AA3" w:rsidRPr="00945EB0" w:rsidRDefault="00263AA3" w:rsidP="0041322D">
            <w:pPr>
              <w:spacing w:line="276" w:lineRule="auto"/>
              <w:rPr>
                <w:rFonts w:ascii="Avenir Next" w:hAnsi="Avenir Next"/>
                <w:sz w:val="18"/>
                <w:szCs w:val="18"/>
              </w:rPr>
            </w:pPr>
          </w:p>
          <w:p w14:paraId="749C11B6" w14:textId="697695B9" w:rsidR="00263AA3" w:rsidRPr="00945EB0" w:rsidRDefault="00263AA3" w:rsidP="0041322D">
            <w:pPr>
              <w:spacing w:line="276" w:lineRule="auto"/>
              <w:rPr>
                <w:rFonts w:ascii="Avenir Next" w:hAnsi="Avenir Next"/>
                <w:sz w:val="18"/>
                <w:szCs w:val="18"/>
              </w:rPr>
            </w:pPr>
          </w:p>
        </w:tc>
      </w:tr>
      <w:tr w:rsidR="00250CB3" w:rsidRPr="00945EB0" w14:paraId="19E9642F" w14:textId="77777777" w:rsidTr="00A429B9">
        <w:tc>
          <w:tcPr>
            <w:tcW w:w="1413" w:type="dxa"/>
            <w:shd w:val="clear" w:color="auto" w:fill="EF9A33"/>
          </w:tcPr>
          <w:p w14:paraId="0FFF4940" w14:textId="4FA9E036" w:rsidR="00A429B9" w:rsidRPr="00945EB0" w:rsidRDefault="00A429B9" w:rsidP="0041322D">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430B47CA" wp14:editId="1C95E053">
                  <wp:extent cx="385445" cy="390157"/>
                  <wp:effectExtent l="0" t="0" r="0" b="3810"/>
                  <wp:docPr id="751670306" name="Picture 1"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r="8284" b="7878"/>
                          <a:stretch/>
                        </pic:blipFill>
                        <pic:spPr bwMode="auto">
                          <a:xfrm>
                            <a:off x="0" y="0"/>
                            <a:ext cx="399112" cy="403991"/>
                          </a:xfrm>
                          <a:prstGeom prst="rect">
                            <a:avLst/>
                          </a:prstGeom>
                          <a:ln>
                            <a:noFill/>
                          </a:ln>
                          <a:extLst>
                            <a:ext uri="{53640926-AAD7-44D8-BBD7-CCE9431645EC}">
                              <a14:shadowObscured xmlns:a14="http://schemas.microsoft.com/office/drawing/2010/main"/>
                            </a:ext>
                          </a:extLst>
                        </pic:spPr>
                      </pic:pic>
                    </a:graphicData>
                  </a:graphic>
                </wp:inline>
              </w:drawing>
            </w:r>
          </w:p>
          <w:p w14:paraId="12CE702E" w14:textId="6F85DA33" w:rsidR="00250CB3" w:rsidRPr="00945EB0" w:rsidRDefault="00652B92" w:rsidP="0041322D">
            <w:pPr>
              <w:spacing w:line="276" w:lineRule="auto"/>
              <w:rPr>
                <w:rFonts w:ascii="Avenir Next" w:hAnsi="Avenir Next"/>
                <w:b/>
                <w:bCs/>
                <w:sz w:val="18"/>
                <w:szCs w:val="18"/>
              </w:rPr>
            </w:pPr>
            <w:r w:rsidRPr="00945EB0">
              <w:rPr>
                <w:rFonts w:ascii="Avenir Next" w:hAnsi="Avenir Next"/>
                <w:b/>
                <w:bCs/>
                <w:color w:val="FFFFFF" w:themeColor="background1"/>
                <w:sz w:val="18"/>
                <w:szCs w:val="18"/>
              </w:rPr>
              <w:t>Markedsbehov</w:t>
            </w:r>
          </w:p>
        </w:tc>
        <w:tc>
          <w:tcPr>
            <w:tcW w:w="8323" w:type="dxa"/>
            <w:shd w:val="clear" w:color="auto" w:fill="E7E6E6" w:themeFill="background2"/>
          </w:tcPr>
          <w:p w14:paraId="2D708BD1" w14:textId="07D0FE8A" w:rsidR="00652B92" w:rsidRPr="00945EB0" w:rsidRDefault="00652B92" w:rsidP="00652B92">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Fylles ut av Validé</w:t>
            </w:r>
          </w:p>
          <w:p w14:paraId="14B25EBE" w14:textId="64550A14" w:rsidR="00250CB3" w:rsidRPr="00945EB0" w:rsidRDefault="00250CB3" w:rsidP="0041322D">
            <w:pPr>
              <w:spacing w:line="276" w:lineRule="auto"/>
              <w:rPr>
                <w:rFonts w:ascii="Avenir Next" w:hAnsi="Avenir Next"/>
                <w:sz w:val="18"/>
                <w:szCs w:val="18"/>
              </w:rPr>
            </w:pPr>
          </w:p>
        </w:tc>
      </w:tr>
    </w:tbl>
    <w:p w14:paraId="739F4E95" w14:textId="4B45DC33" w:rsidR="00711EF5" w:rsidRPr="00945EB0" w:rsidRDefault="00652B92" w:rsidP="0041322D">
      <w:pPr>
        <w:pStyle w:val="Overskrift1"/>
        <w:numPr>
          <w:ilvl w:val="0"/>
          <w:numId w:val="12"/>
        </w:numPr>
        <w:spacing w:after="0"/>
        <w:rPr>
          <w:rFonts w:ascii="Avenir Next" w:hAnsi="Avenir Next"/>
          <w:sz w:val="20"/>
          <w:szCs w:val="20"/>
        </w:rPr>
      </w:pPr>
      <w:r w:rsidRPr="00945EB0">
        <w:rPr>
          <w:rFonts w:ascii="Avenir Next" w:hAnsi="Avenir Next"/>
          <w:sz w:val="20"/>
          <w:szCs w:val="20"/>
        </w:rPr>
        <w:t>Innovasjonskonsept</w:t>
      </w:r>
    </w:p>
    <w:p w14:paraId="5A2F5F12" w14:textId="47D5D6D5" w:rsidR="00263AA3" w:rsidRPr="00945EB0" w:rsidRDefault="00E63CBC" w:rsidP="00E63CBC">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 xml:space="preserve">Beskriv innovasjonskonseptet og hvordan det bygger videre på forskningen din. Hva er nytt i </w:t>
      </w:r>
      <w:r w:rsidR="00BE1E5B" w:rsidRPr="00945EB0">
        <w:rPr>
          <w:rFonts w:ascii="Avenir Next" w:eastAsia="Avenir Next LT Pro" w:hAnsi="Avenir Next" w:cs="Avenir Next LT Pro"/>
          <w:b/>
          <w:bCs/>
          <w:color w:val="000000" w:themeColor="text1"/>
          <w:sz w:val="18"/>
          <w:szCs w:val="18"/>
        </w:rPr>
        <w:t>din tilnærming</w:t>
      </w:r>
      <w:r w:rsidRPr="00945EB0">
        <w:rPr>
          <w:rFonts w:ascii="Avenir Next" w:eastAsia="Avenir Next LT Pro" w:hAnsi="Avenir Next" w:cs="Avenir Next LT Pro"/>
          <w:b/>
          <w:bCs/>
          <w:color w:val="000000" w:themeColor="text1"/>
          <w:sz w:val="18"/>
          <w:szCs w:val="18"/>
        </w:rPr>
        <w:t>, hvordan vil utfallet av forskningen ha betydning, og hvem har dette betydning for? Hva er den endelige formen for innovasjonskonseptet (f.eks. programvare, enhet, metode, tjeneste,</w:t>
      </w:r>
      <w:r w:rsidRPr="00945EB0">
        <w:rPr>
          <w:rFonts w:ascii="Avenir Next" w:eastAsia="Avenir Next LT Pro" w:hAnsi="Avenir Next" w:cs="Avenir Next LT Pro"/>
          <w:b/>
          <w:bCs/>
          <w:color w:val="000000" w:themeColor="text1"/>
          <w:sz w:val="18"/>
          <w:szCs w:val="18"/>
        </w:rPr>
        <w:t xml:space="preserve"> </w:t>
      </w:r>
      <w:r w:rsidRPr="00945EB0">
        <w:rPr>
          <w:rFonts w:ascii="Avenir Next" w:eastAsia="Avenir Next LT Pro" w:hAnsi="Avenir Next" w:cs="Avenir Next LT Pro"/>
          <w:b/>
          <w:bCs/>
          <w:color w:val="000000" w:themeColor="text1"/>
          <w:sz w:val="18"/>
          <w:szCs w:val="18"/>
        </w:rPr>
        <w:t>spørreskjema, app, design, database, system osv.)</w:t>
      </w:r>
    </w:p>
    <w:tbl>
      <w:tblPr>
        <w:tblStyle w:val="Tabellrutenett"/>
        <w:tblW w:w="0" w:type="auto"/>
        <w:tblLook w:val="04A0" w:firstRow="1" w:lastRow="0" w:firstColumn="1" w:lastColumn="0" w:noHBand="0" w:noVBand="1"/>
      </w:tblPr>
      <w:tblGrid>
        <w:gridCol w:w="1413"/>
        <w:gridCol w:w="1832"/>
        <w:gridCol w:w="3245"/>
        <w:gridCol w:w="3246"/>
      </w:tblGrid>
      <w:tr w:rsidR="00263AA3" w:rsidRPr="00945EB0" w14:paraId="2DDC6191" w14:textId="77777777" w:rsidTr="00E94045">
        <w:tc>
          <w:tcPr>
            <w:tcW w:w="9736" w:type="dxa"/>
            <w:gridSpan w:val="4"/>
            <w:shd w:val="clear" w:color="auto" w:fill="auto"/>
          </w:tcPr>
          <w:p w14:paraId="3D65762D" w14:textId="77777777" w:rsidR="00263AA3" w:rsidRPr="00945EB0" w:rsidRDefault="00263AA3" w:rsidP="0041322D">
            <w:pPr>
              <w:spacing w:line="276" w:lineRule="auto"/>
              <w:rPr>
                <w:rFonts w:ascii="Avenir Next" w:hAnsi="Avenir Next"/>
                <w:sz w:val="18"/>
                <w:szCs w:val="18"/>
              </w:rPr>
            </w:pPr>
          </w:p>
          <w:p w14:paraId="026CCB63" w14:textId="77777777" w:rsidR="00263AA3" w:rsidRPr="00945EB0" w:rsidRDefault="00263AA3" w:rsidP="0041322D">
            <w:pPr>
              <w:spacing w:line="276" w:lineRule="auto"/>
              <w:rPr>
                <w:rFonts w:ascii="Avenir Next" w:hAnsi="Avenir Next"/>
                <w:sz w:val="18"/>
                <w:szCs w:val="18"/>
              </w:rPr>
            </w:pPr>
          </w:p>
          <w:p w14:paraId="386E6C59" w14:textId="77777777" w:rsidR="00263AA3" w:rsidRPr="00945EB0" w:rsidRDefault="00263AA3" w:rsidP="0041322D">
            <w:pPr>
              <w:spacing w:line="276" w:lineRule="auto"/>
              <w:rPr>
                <w:rFonts w:ascii="Avenir Next" w:hAnsi="Avenir Next"/>
                <w:sz w:val="18"/>
                <w:szCs w:val="18"/>
              </w:rPr>
            </w:pPr>
          </w:p>
          <w:p w14:paraId="3CD2A06D" w14:textId="77777777" w:rsidR="00263AA3" w:rsidRPr="00945EB0" w:rsidRDefault="00263AA3" w:rsidP="0041322D">
            <w:pPr>
              <w:spacing w:line="276" w:lineRule="auto"/>
              <w:rPr>
                <w:rFonts w:ascii="Avenir Next" w:hAnsi="Avenir Next"/>
                <w:sz w:val="18"/>
                <w:szCs w:val="18"/>
              </w:rPr>
            </w:pPr>
          </w:p>
          <w:p w14:paraId="6C7EBE5B" w14:textId="77777777" w:rsidR="00263AA3" w:rsidRPr="00945EB0" w:rsidRDefault="00263AA3" w:rsidP="0041322D">
            <w:pPr>
              <w:spacing w:line="276" w:lineRule="auto"/>
              <w:rPr>
                <w:rFonts w:ascii="Avenir Next" w:hAnsi="Avenir Next"/>
                <w:sz w:val="18"/>
                <w:szCs w:val="18"/>
              </w:rPr>
            </w:pPr>
          </w:p>
          <w:p w14:paraId="690D601F" w14:textId="77777777" w:rsidR="00263AA3" w:rsidRPr="00945EB0" w:rsidRDefault="00263AA3" w:rsidP="0041322D">
            <w:pPr>
              <w:spacing w:line="276" w:lineRule="auto"/>
              <w:rPr>
                <w:rFonts w:ascii="Avenir Next" w:hAnsi="Avenir Next"/>
                <w:sz w:val="18"/>
                <w:szCs w:val="18"/>
              </w:rPr>
            </w:pPr>
          </w:p>
          <w:p w14:paraId="0A1E1B24" w14:textId="77777777" w:rsidR="00263AA3" w:rsidRPr="00945EB0" w:rsidRDefault="00263AA3" w:rsidP="0041322D">
            <w:pPr>
              <w:spacing w:line="276" w:lineRule="auto"/>
              <w:rPr>
                <w:rFonts w:ascii="Avenir Next" w:hAnsi="Avenir Next"/>
                <w:sz w:val="18"/>
                <w:szCs w:val="18"/>
              </w:rPr>
            </w:pPr>
          </w:p>
          <w:p w14:paraId="6EF6F9DA" w14:textId="77777777" w:rsidR="00263AA3" w:rsidRPr="00945EB0" w:rsidRDefault="00263AA3" w:rsidP="0041322D">
            <w:pPr>
              <w:spacing w:line="276" w:lineRule="auto"/>
              <w:rPr>
                <w:rFonts w:ascii="Avenir Next" w:hAnsi="Avenir Next"/>
                <w:sz w:val="18"/>
                <w:szCs w:val="18"/>
              </w:rPr>
            </w:pPr>
          </w:p>
          <w:p w14:paraId="4E304BE5" w14:textId="77777777" w:rsidR="00263AA3" w:rsidRPr="00945EB0" w:rsidRDefault="00263AA3" w:rsidP="0041322D">
            <w:pPr>
              <w:spacing w:line="276" w:lineRule="auto"/>
              <w:rPr>
                <w:rFonts w:ascii="Avenir Next" w:hAnsi="Avenir Next"/>
                <w:sz w:val="18"/>
                <w:szCs w:val="18"/>
              </w:rPr>
            </w:pPr>
          </w:p>
        </w:tc>
      </w:tr>
      <w:tr w:rsidR="00250CB3" w:rsidRPr="00945EB0" w14:paraId="50A3F288" w14:textId="77777777" w:rsidTr="00A429B9">
        <w:tc>
          <w:tcPr>
            <w:tcW w:w="1413" w:type="dxa"/>
            <w:shd w:val="clear" w:color="auto" w:fill="EF9A33"/>
          </w:tcPr>
          <w:p w14:paraId="7B0E12AF" w14:textId="65EFBE01" w:rsidR="00A429B9" w:rsidRPr="00945EB0" w:rsidRDefault="00A429B9" w:rsidP="0041322D">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39592513" wp14:editId="70F0C496">
                  <wp:extent cx="329514" cy="333543"/>
                  <wp:effectExtent l="0" t="0" r="1270" b="0"/>
                  <wp:docPr id="1742410717" name="Picture 1742410717"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2" cstate="print">
                            <a:extLst>
                              <a:ext uri="{28A0092B-C50C-407E-A947-70E740481C1C}">
                                <a14:useLocalDpi xmlns:a14="http://schemas.microsoft.com/office/drawing/2010/main" val="0"/>
                              </a:ext>
                            </a:extLst>
                          </a:blip>
                          <a:srcRect r="8284" b="7878"/>
                          <a:stretch/>
                        </pic:blipFill>
                        <pic:spPr bwMode="auto">
                          <a:xfrm>
                            <a:off x="0" y="0"/>
                            <a:ext cx="341076" cy="345247"/>
                          </a:xfrm>
                          <a:prstGeom prst="rect">
                            <a:avLst/>
                          </a:prstGeom>
                          <a:ln>
                            <a:noFill/>
                          </a:ln>
                          <a:extLst>
                            <a:ext uri="{53640926-AAD7-44D8-BBD7-CCE9431645EC}">
                              <a14:shadowObscured xmlns:a14="http://schemas.microsoft.com/office/drawing/2010/main"/>
                            </a:ext>
                          </a:extLst>
                        </pic:spPr>
                      </pic:pic>
                    </a:graphicData>
                  </a:graphic>
                </wp:inline>
              </w:drawing>
            </w:r>
          </w:p>
          <w:p w14:paraId="36E289F9" w14:textId="05ACCDBB" w:rsidR="00250CB3" w:rsidRPr="00945EB0" w:rsidRDefault="00250CB3" w:rsidP="0041322D">
            <w:pPr>
              <w:spacing w:line="276" w:lineRule="auto"/>
              <w:rPr>
                <w:rFonts w:ascii="Avenir Next" w:hAnsi="Avenir Next"/>
                <w:b/>
                <w:bCs/>
                <w:sz w:val="18"/>
                <w:szCs w:val="18"/>
              </w:rPr>
            </w:pPr>
            <w:r w:rsidRPr="00945EB0">
              <w:rPr>
                <w:rFonts w:ascii="Avenir Next" w:hAnsi="Avenir Next"/>
                <w:b/>
                <w:bCs/>
                <w:color w:val="FFFFFF" w:themeColor="background1"/>
                <w:sz w:val="18"/>
                <w:szCs w:val="18"/>
              </w:rPr>
              <w:t>Innova</w:t>
            </w:r>
            <w:r w:rsidR="00E63CBC" w:rsidRPr="00945EB0">
              <w:rPr>
                <w:rFonts w:ascii="Avenir Next" w:hAnsi="Avenir Next"/>
                <w:b/>
                <w:bCs/>
                <w:color w:val="FFFFFF" w:themeColor="background1"/>
                <w:sz w:val="18"/>
                <w:szCs w:val="18"/>
              </w:rPr>
              <w:t>sjons beskrivelse</w:t>
            </w:r>
          </w:p>
        </w:tc>
        <w:tc>
          <w:tcPr>
            <w:tcW w:w="8323" w:type="dxa"/>
            <w:gridSpan w:val="3"/>
            <w:shd w:val="clear" w:color="auto" w:fill="E7E6E6" w:themeFill="background2"/>
          </w:tcPr>
          <w:p w14:paraId="3983D3B1" w14:textId="77777777" w:rsidR="00E63CBC" w:rsidRPr="00945EB0" w:rsidRDefault="00E63CBC" w:rsidP="00E63CBC">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Fylles ut av Validé.</w:t>
            </w:r>
          </w:p>
          <w:p w14:paraId="0CC730B3" w14:textId="30D0135E" w:rsidR="00263AA3" w:rsidRPr="00945EB0" w:rsidRDefault="00263AA3" w:rsidP="0041322D">
            <w:pPr>
              <w:spacing w:line="276" w:lineRule="auto"/>
              <w:rPr>
                <w:rFonts w:ascii="Avenir Next" w:hAnsi="Avenir Next"/>
                <w:i/>
                <w:iCs/>
                <w:sz w:val="18"/>
                <w:szCs w:val="18"/>
              </w:rPr>
            </w:pPr>
          </w:p>
        </w:tc>
      </w:tr>
      <w:tr w:rsidR="00250CB3" w:rsidRPr="00945EB0" w14:paraId="5623583A" w14:textId="77777777" w:rsidTr="00A429B9">
        <w:tc>
          <w:tcPr>
            <w:tcW w:w="3245" w:type="dxa"/>
            <w:gridSpan w:val="2"/>
            <w:shd w:val="clear" w:color="auto" w:fill="EF9A33"/>
            <w:vAlign w:val="center"/>
          </w:tcPr>
          <w:p w14:paraId="1B876137" w14:textId="61019E27" w:rsidR="00250CB3" w:rsidRPr="00945EB0" w:rsidRDefault="006B3956" w:rsidP="0041322D">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Funksjon/ egenskap</w:t>
            </w:r>
          </w:p>
        </w:tc>
        <w:tc>
          <w:tcPr>
            <w:tcW w:w="3245" w:type="dxa"/>
            <w:shd w:val="clear" w:color="auto" w:fill="EF9A33"/>
            <w:vAlign w:val="center"/>
          </w:tcPr>
          <w:p w14:paraId="33A9380C" w14:textId="7101F6BC" w:rsidR="00250CB3" w:rsidRPr="00945EB0" w:rsidRDefault="00E63CBC" w:rsidP="0041322D">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Fordel</w:t>
            </w:r>
          </w:p>
        </w:tc>
        <w:tc>
          <w:tcPr>
            <w:tcW w:w="3246" w:type="dxa"/>
            <w:shd w:val="clear" w:color="auto" w:fill="EF9A33"/>
            <w:vAlign w:val="center"/>
          </w:tcPr>
          <w:p w14:paraId="4B27EFB2" w14:textId="372024B6" w:rsidR="00250CB3" w:rsidRPr="00945EB0" w:rsidRDefault="00E63CBC" w:rsidP="0041322D">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Verdi</w:t>
            </w:r>
          </w:p>
        </w:tc>
      </w:tr>
      <w:tr w:rsidR="00250CB3" w:rsidRPr="00945EB0" w14:paraId="58EE219F" w14:textId="77777777" w:rsidTr="00250CB3">
        <w:tc>
          <w:tcPr>
            <w:tcW w:w="3245" w:type="dxa"/>
            <w:gridSpan w:val="2"/>
            <w:shd w:val="clear" w:color="auto" w:fill="E7E6E6" w:themeFill="background2"/>
          </w:tcPr>
          <w:p w14:paraId="014B7FB9" w14:textId="45EEFA3B" w:rsidR="00250CB3" w:rsidRPr="00945EB0" w:rsidRDefault="00250CB3" w:rsidP="0041322D">
            <w:pPr>
              <w:spacing w:line="276" w:lineRule="auto"/>
              <w:rPr>
                <w:rFonts w:ascii="Avenir Next" w:hAnsi="Avenir Next"/>
                <w:i/>
                <w:iCs/>
                <w:sz w:val="18"/>
                <w:szCs w:val="18"/>
              </w:rPr>
            </w:pPr>
          </w:p>
        </w:tc>
        <w:tc>
          <w:tcPr>
            <w:tcW w:w="3245" w:type="dxa"/>
            <w:shd w:val="clear" w:color="auto" w:fill="E7E6E6" w:themeFill="background2"/>
          </w:tcPr>
          <w:p w14:paraId="486F7C93" w14:textId="0B15EA64" w:rsidR="007E64A7" w:rsidRPr="00945EB0" w:rsidRDefault="007E64A7" w:rsidP="0041322D">
            <w:pPr>
              <w:spacing w:line="276" w:lineRule="auto"/>
              <w:rPr>
                <w:rFonts w:ascii="Avenir Next" w:hAnsi="Avenir Next"/>
                <w:i/>
                <w:iCs/>
                <w:sz w:val="18"/>
                <w:szCs w:val="18"/>
              </w:rPr>
            </w:pPr>
          </w:p>
        </w:tc>
        <w:tc>
          <w:tcPr>
            <w:tcW w:w="3246" w:type="dxa"/>
            <w:shd w:val="clear" w:color="auto" w:fill="E7E6E6" w:themeFill="background2"/>
          </w:tcPr>
          <w:p w14:paraId="780AFF39" w14:textId="6C2E99FA" w:rsidR="00250CB3" w:rsidRPr="00945EB0" w:rsidRDefault="00250CB3" w:rsidP="0041322D">
            <w:pPr>
              <w:spacing w:line="276" w:lineRule="auto"/>
              <w:rPr>
                <w:rFonts w:ascii="Avenir Next" w:hAnsi="Avenir Next"/>
                <w:i/>
                <w:iCs/>
                <w:sz w:val="18"/>
                <w:szCs w:val="18"/>
              </w:rPr>
            </w:pPr>
          </w:p>
        </w:tc>
      </w:tr>
      <w:tr w:rsidR="000C00F6" w:rsidRPr="00945EB0" w14:paraId="3AD88C1D" w14:textId="77777777" w:rsidTr="00A429B9">
        <w:tc>
          <w:tcPr>
            <w:tcW w:w="1413" w:type="dxa"/>
            <w:shd w:val="clear" w:color="auto" w:fill="EF9A33"/>
          </w:tcPr>
          <w:p w14:paraId="17AFE8AD" w14:textId="7A8556CF" w:rsidR="000C00F6" w:rsidRPr="00945EB0" w:rsidRDefault="006B3956" w:rsidP="0041322D">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Konkurranse</w:t>
            </w:r>
          </w:p>
        </w:tc>
        <w:tc>
          <w:tcPr>
            <w:tcW w:w="8323" w:type="dxa"/>
            <w:gridSpan w:val="3"/>
            <w:shd w:val="clear" w:color="auto" w:fill="E7E6E6" w:themeFill="background2"/>
          </w:tcPr>
          <w:p w14:paraId="45D5EC56" w14:textId="1597B623" w:rsidR="000C00F6" w:rsidRPr="00945EB0" w:rsidRDefault="000C00F6" w:rsidP="0041322D">
            <w:pPr>
              <w:spacing w:line="276" w:lineRule="auto"/>
              <w:rPr>
                <w:rFonts w:ascii="Avenir Next" w:hAnsi="Avenir Next"/>
                <w:i/>
                <w:iCs/>
                <w:sz w:val="18"/>
                <w:szCs w:val="18"/>
              </w:rPr>
            </w:pPr>
          </w:p>
        </w:tc>
      </w:tr>
    </w:tbl>
    <w:p w14:paraId="1F3BEEFC" w14:textId="5F54A905" w:rsidR="00136EEF" w:rsidRPr="00945EB0" w:rsidRDefault="00136EEF" w:rsidP="0041322D">
      <w:pPr>
        <w:pStyle w:val="Overskrift1"/>
        <w:numPr>
          <w:ilvl w:val="0"/>
          <w:numId w:val="12"/>
        </w:numPr>
        <w:spacing w:after="0"/>
        <w:rPr>
          <w:rFonts w:ascii="Avenir Next" w:hAnsi="Avenir Next"/>
          <w:sz w:val="20"/>
          <w:szCs w:val="20"/>
        </w:rPr>
      </w:pPr>
      <w:r w:rsidRPr="00945EB0">
        <w:rPr>
          <w:rFonts w:ascii="Avenir Next" w:hAnsi="Avenir Next"/>
          <w:sz w:val="20"/>
          <w:szCs w:val="20"/>
        </w:rPr>
        <w:t>Pro</w:t>
      </w:r>
      <w:r w:rsidR="00161FF1" w:rsidRPr="00945EB0">
        <w:rPr>
          <w:rFonts w:ascii="Avenir Next" w:hAnsi="Avenir Next"/>
          <w:sz w:val="20"/>
          <w:szCs w:val="20"/>
        </w:rPr>
        <w:t>sjektplan</w:t>
      </w:r>
    </w:p>
    <w:p w14:paraId="0AA27179" w14:textId="50D15C10" w:rsidR="0011066D" w:rsidRPr="00945EB0" w:rsidRDefault="00161FF1" w:rsidP="00161FF1">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 xml:space="preserve">Beskriv målet og forventede resultater for dette Plogen-prosjektet. List opp alle aktiviteter og forklar gjennom hvilke utviklingstrinn ditt innovasjonsprosjekt vil bli realisert utover dette </w:t>
      </w:r>
      <w:proofErr w:type="spellStart"/>
      <w:r w:rsidRPr="00945EB0">
        <w:rPr>
          <w:rFonts w:ascii="Avenir Next" w:eastAsia="Avenir Next LT Pro" w:hAnsi="Avenir Next" w:cs="Avenir Next LT Pro"/>
          <w:b/>
          <w:bCs/>
          <w:color w:val="000000" w:themeColor="text1"/>
          <w:sz w:val="18"/>
          <w:szCs w:val="18"/>
        </w:rPr>
        <w:t>Plogenprosjektet</w:t>
      </w:r>
      <w:proofErr w:type="spellEnd"/>
    </w:p>
    <w:tbl>
      <w:tblPr>
        <w:tblStyle w:val="Tabellrutenett"/>
        <w:tblW w:w="0" w:type="auto"/>
        <w:tblLook w:val="04A0" w:firstRow="1" w:lastRow="0" w:firstColumn="1" w:lastColumn="0" w:noHBand="0" w:noVBand="1"/>
      </w:tblPr>
      <w:tblGrid>
        <w:gridCol w:w="704"/>
        <w:gridCol w:w="706"/>
        <w:gridCol w:w="3263"/>
        <w:gridCol w:w="709"/>
        <w:gridCol w:w="4354"/>
      </w:tblGrid>
      <w:tr w:rsidR="00263AA3" w:rsidRPr="00945EB0" w14:paraId="658A87C9" w14:textId="77777777" w:rsidTr="00895EA4">
        <w:tc>
          <w:tcPr>
            <w:tcW w:w="9736" w:type="dxa"/>
            <w:gridSpan w:val="5"/>
            <w:shd w:val="clear" w:color="auto" w:fill="auto"/>
          </w:tcPr>
          <w:p w14:paraId="2CF27338" w14:textId="77777777" w:rsidR="00263AA3" w:rsidRPr="00945EB0" w:rsidRDefault="00263AA3" w:rsidP="0041322D">
            <w:pPr>
              <w:spacing w:line="276" w:lineRule="auto"/>
              <w:rPr>
                <w:rFonts w:ascii="Avenir Next" w:hAnsi="Avenir Next"/>
                <w:sz w:val="18"/>
                <w:szCs w:val="18"/>
              </w:rPr>
            </w:pPr>
          </w:p>
          <w:p w14:paraId="2B20DD57" w14:textId="77777777" w:rsidR="00263AA3" w:rsidRPr="00945EB0" w:rsidRDefault="00263AA3" w:rsidP="0041322D">
            <w:pPr>
              <w:spacing w:line="276" w:lineRule="auto"/>
              <w:rPr>
                <w:rFonts w:ascii="Avenir Next" w:hAnsi="Avenir Next"/>
                <w:sz w:val="18"/>
                <w:szCs w:val="18"/>
              </w:rPr>
            </w:pPr>
          </w:p>
          <w:p w14:paraId="4B7082A4" w14:textId="77777777" w:rsidR="00263AA3" w:rsidRPr="00945EB0" w:rsidRDefault="00263AA3" w:rsidP="0041322D">
            <w:pPr>
              <w:spacing w:line="276" w:lineRule="auto"/>
              <w:rPr>
                <w:rFonts w:ascii="Avenir Next" w:hAnsi="Avenir Next"/>
                <w:sz w:val="18"/>
                <w:szCs w:val="18"/>
              </w:rPr>
            </w:pPr>
          </w:p>
          <w:p w14:paraId="5058B85A" w14:textId="77777777" w:rsidR="00263AA3" w:rsidRPr="00945EB0" w:rsidRDefault="00263AA3" w:rsidP="0041322D">
            <w:pPr>
              <w:spacing w:line="276" w:lineRule="auto"/>
              <w:rPr>
                <w:rFonts w:ascii="Avenir Next" w:hAnsi="Avenir Next"/>
                <w:sz w:val="18"/>
                <w:szCs w:val="18"/>
              </w:rPr>
            </w:pPr>
          </w:p>
          <w:p w14:paraId="3A250D5F" w14:textId="77777777" w:rsidR="00263AA3" w:rsidRPr="00945EB0" w:rsidRDefault="00263AA3" w:rsidP="0041322D">
            <w:pPr>
              <w:spacing w:line="276" w:lineRule="auto"/>
              <w:rPr>
                <w:rFonts w:ascii="Avenir Next" w:hAnsi="Avenir Next"/>
                <w:sz w:val="18"/>
                <w:szCs w:val="18"/>
              </w:rPr>
            </w:pPr>
          </w:p>
          <w:p w14:paraId="1D770464" w14:textId="77777777" w:rsidR="00263AA3" w:rsidRPr="00945EB0" w:rsidRDefault="00263AA3" w:rsidP="0041322D">
            <w:pPr>
              <w:spacing w:line="276" w:lineRule="auto"/>
              <w:rPr>
                <w:rFonts w:ascii="Avenir Next" w:hAnsi="Avenir Next"/>
                <w:sz w:val="18"/>
                <w:szCs w:val="18"/>
              </w:rPr>
            </w:pPr>
          </w:p>
          <w:p w14:paraId="0EB6CF33" w14:textId="77777777" w:rsidR="00263AA3" w:rsidRPr="00945EB0" w:rsidRDefault="00263AA3" w:rsidP="0041322D">
            <w:pPr>
              <w:spacing w:line="276" w:lineRule="auto"/>
              <w:rPr>
                <w:rFonts w:ascii="Avenir Next" w:hAnsi="Avenir Next"/>
                <w:sz w:val="18"/>
                <w:szCs w:val="18"/>
              </w:rPr>
            </w:pPr>
          </w:p>
          <w:p w14:paraId="6AB1847C" w14:textId="77777777" w:rsidR="00263AA3" w:rsidRPr="00945EB0" w:rsidRDefault="00263AA3" w:rsidP="0041322D">
            <w:pPr>
              <w:spacing w:line="276" w:lineRule="auto"/>
              <w:rPr>
                <w:rFonts w:ascii="Avenir Next" w:hAnsi="Avenir Next"/>
                <w:sz w:val="18"/>
                <w:szCs w:val="18"/>
              </w:rPr>
            </w:pPr>
          </w:p>
          <w:p w14:paraId="2F77EF43" w14:textId="77777777" w:rsidR="00263AA3" w:rsidRPr="00945EB0" w:rsidRDefault="00263AA3" w:rsidP="0041322D">
            <w:pPr>
              <w:spacing w:line="276" w:lineRule="auto"/>
              <w:rPr>
                <w:rFonts w:ascii="Avenir Next" w:hAnsi="Avenir Next"/>
                <w:sz w:val="18"/>
                <w:szCs w:val="18"/>
              </w:rPr>
            </w:pPr>
          </w:p>
          <w:p w14:paraId="020A7080" w14:textId="77777777" w:rsidR="00263AA3" w:rsidRPr="00945EB0" w:rsidRDefault="00263AA3" w:rsidP="0041322D">
            <w:pPr>
              <w:spacing w:line="276" w:lineRule="auto"/>
              <w:rPr>
                <w:rFonts w:ascii="Avenir Next" w:hAnsi="Avenir Next"/>
                <w:sz w:val="18"/>
                <w:szCs w:val="18"/>
              </w:rPr>
            </w:pPr>
          </w:p>
        </w:tc>
      </w:tr>
      <w:tr w:rsidR="000F07C8" w:rsidRPr="00945EB0" w14:paraId="06FD08F6" w14:textId="58CA9804" w:rsidTr="00A429B9">
        <w:tc>
          <w:tcPr>
            <w:tcW w:w="1410" w:type="dxa"/>
            <w:gridSpan w:val="2"/>
            <w:shd w:val="clear" w:color="auto" w:fill="EF9A33"/>
          </w:tcPr>
          <w:p w14:paraId="79C7F902" w14:textId="07A8B100" w:rsidR="00A429B9" w:rsidRPr="00945EB0" w:rsidRDefault="00A429B9" w:rsidP="0041322D">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6D9AF66F" wp14:editId="1C973C4B">
                  <wp:extent cx="382502" cy="387178"/>
                  <wp:effectExtent l="0" t="0" r="0" b="0"/>
                  <wp:docPr id="214747200" name="Picture 2147472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r="8284" b="7878"/>
                          <a:stretch/>
                        </pic:blipFill>
                        <pic:spPr bwMode="auto">
                          <a:xfrm>
                            <a:off x="0" y="0"/>
                            <a:ext cx="397980" cy="402845"/>
                          </a:xfrm>
                          <a:prstGeom prst="rect">
                            <a:avLst/>
                          </a:prstGeom>
                          <a:ln>
                            <a:noFill/>
                          </a:ln>
                          <a:extLst>
                            <a:ext uri="{53640926-AAD7-44D8-BBD7-CCE9431645EC}">
                              <a14:shadowObscured xmlns:a14="http://schemas.microsoft.com/office/drawing/2010/main"/>
                            </a:ext>
                          </a:extLst>
                        </pic:spPr>
                      </pic:pic>
                    </a:graphicData>
                  </a:graphic>
                </wp:inline>
              </w:drawing>
            </w:r>
          </w:p>
          <w:p w14:paraId="7E6DBEEA" w14:textId="32BD9193" w:rsidR="000F07C8" w:rsidRPr="00945EB0" w:rsidRDefault="00866C53" w:rsidP="0041322D">
            <w:pPr>
              <w:spacing w:line="276" w:lineRule="auto"/>
              <w:rPr>
                <w:rFonts w:ascii="Avenir Next" w:hAnsi="Avenir Next"/>
                <w:b/>
                <w:bCs/>
                <w:sz w:val="18"/>
                <w:szCs w:val="18"/>
              </w:rPr>
            </w:pPr>
            <w:r w:rsidRPr="00945EB0">
              <w:rPr>
                <w:rFonts w:ascii="Avenir Next" w:hAnsi="Avenir Next"/>
                <w:b/>
                <w:bCs/>
                <w:color w:val="FFFFFF" w:themeColor="background1"/>
                <w:sz w:val="18"/>
                <w:szCs w:val="18"/>
              </w:rPr>
              <w:t>Status utvikling</w:t>
            </w:r>
          </w:p>
        </w:tc>
        <w:tc>
          <w:tcPr>
            <w:tcW w:w="8326" w:type="dxa"/>
            <w:gridSpan w:val="3"/>
            <w:shd w:val="clear" w:color="auto" w:fill="E7E6E6" w:themeFill="background2"/>
          </w:tcPr>
          <w:p w14:paraId="665281B3" w14:textId="77C19925" w:rsidR="006B3956" w:rsidRPr="00945EB0" w:rsidRDefault="006B3956" w:rsidP="006B3956">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Fylles ut av Validé</w:t>
            </w:r>
          </w:p>
          <w:p w14:paraId="6F36AA8A" w14:textId="70F79D17" w:rsidR="000F07C8" w:rsidRPr="00945EB0" w:rsidRDefault="000F07C8" w:rsidP="0041322D">
            <w:pPr>
              <w:spacing w:line="276" w:lineRule="auto"/>
              <w:rPr>
                <w:rFonts w:ascii="Avenir Next" w:hAnsi="Avenir Next"/>
                <w:i/>
                <w:iCs/>
                <w:sz w:val="18"/>
                <w:szCs w:val="18"/>
              </w:rPr>
            </w:pPr>
          </w:p>
        </w:tc>
      </w:tr>
      <w:tr w:rsidR="000F07C8" w:rsidRPr="00945EB0" w14:paraId="567F352D" w14:textId="49E70A09" w:rsidTr="00A429B9">
        <w:tc>
          <w:tcPr>
            <w:tcW w:w="4673" w:type="dxa"/>
            <w:gridSpan w:val="3"/>
            <w:shd w:val="clear" w:color="auto" w:fill="EF9A33"/>
          </w:tcPr>
          <w:p w14:paraId="187EE0B5" w14:textId="3D0C1400" w:rsidR="000F07C8" w:rsidRPr="00945EB0" w:rsidRDefault="000F07C8" w:rsidP="0041322D">
            <w:pPr>
              <w:jc w:val="center"/>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 xml:space="preserve">Technology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(TRL)</w:t>
            </w:r>
          </w:p>
        </w:tc>
        <w:tc>
          <w:tcPr>
            <w:tcW w:w="5063" w:type="dxa"/>
            <w:gridSpan w:val="2"/>
            <w:shd w:val="clear" w:color="auto" w:fill="EF9A33"/>
          </w:tcPr>
          <w:p w14:paraId="3F78EA63" w14:textId="4F95E0A2" w:rsidR="000F07C8" w:rsidRPr="00945EB0" w:rsidRDefault="000F07C8" w:rsidP="0041322D">
            <w:pPr>
              <w:jc w:val="center"/>
              <w:rPr>
                <w:rFonts w:ascii="Avenir Next" w:hAnsi="Avenir Next"/>
                <w:b/>
                <w:bCs/>
                <w:color w:val="FFFFFF" w:themeColor="background1"/>
                <w:sz w:val="18"/>
                <w:szCs w:val="18"/>
              </w:rPr>
            </w:pPr>
            <w:proofErr w:type="spellStart"/>
            <w:r w:rsidRPr="00945EB0">
              <w:rPr>
                <w:rFonts w:ascii="Avenir Next" w:hAnsi="Avenir Next"/>
                <w:b/>
                <w:bCs/>
                <w:color w:val="FFFFFF" w:themeColor="background1"/>
                <w:sz w:val="18"/>
                <w:szCs w:val="18"/>
              </w:rPr>
              <w:t>Customer</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(CRL)</w:t>
            </w:r>
          </w:p>
        </w:tc>
      </w:tr>
      <w:tr w:rsidR="000F07C8" w:rsidRPr="00945EB0" w14:paraId="05D0EA01" w14:textId="18C43EBC" w:rsidTr="00E10D26">
        <w:tc>
          <w:tcPr>
            <w:tcW w:w="704" w:type="dxa"/>
            <w:shd w:val="clear" w:color="auto" w:fill="E7E6E6" w:themeFill="background2"/>
          </w:tcPr>
          <w:p w14:paraId="3D60DFE3" w14:textId="36F970DA" w:rsidR="000F07C8" w:rsidRPr="00945EB0" w:rsidRDefault="000F07C8" w:rsidP="0041322D">
            <w:pPr>
              <w:rPr>
                <w:rFonts w:ascii="Avenir Next" w:hAnsi="Avenir Next"/>
                <w:b/>
                <w:bCs/>
                <w:sz w:val="13"/>
                <w:szCs w:val="13"/>
              </w:rPr>
            </w:pPr>
            <w:r w:rsidRPr="00945EB0">
              <w:rPr>
                <w:rFonts w:ascii="Avenir Next" w:hAnsi="Avenir Next"/>
                <w:b/>
                <w:bCs/>
                <w:sz w:val="13"/>
                <w:szCs w:val="13"/>
              </w:rPr>
              <w:t>Level</w:t>
            </w:r>
          </w:p>
        </w:tc>
        <w:tc>
          <w:tcPr>
            <w:tcW w:w="3969" w:type="dxa"/>
            <w:gridSpan w:val="2"/>
            <w:shd w:val="clear" w:color="auto" w:fill="E7E6E6" w:themeFill="background2"/>
          </w:tcPr>
          <w:p w14:paraId="4879DAEF" w14:textId="1A4112E9" w:rsidR="000F07C8" w:rsidRPr="00945EB0" w:rsidRDefault="000F07C8" w:rsidP="0041322D">
            <w:pPr>
              <w:rPr>
                <w:rFonts w:ascii="Avenir Next" w:hAnsi="Avenir Next"/>
                <w:b/>
                <w:bCs/>
                <w:sz w:val="13"/>
                <w:szCs w:val="13"/>
              </w:rPr>
            </w:pPr>
            <w:proofErr w:type="spellStart"/>
            <w:r w:rsidRPr="00945EB0">
              <w:rPr>
                <w:rFonts w:ascii="Avenir Next" w:hAnsi="Avenir Next"/>
                <w:b/>
                <w:bCs/>
                <w:sz w:val="13"/>
                <w:szCs w:val="13"/>
              </w:rPr>
              <w:t>Description</w:t>
            </w:r>
            <w:proofErr w:type="spellEnd"/>
          </w:p>
        </w:tc>
        <w:tc>
          <w:tcPr>
            <w:tcW w:w="709" w:type="dxa"/>
            <w:shd w:val="clear" w:color="auto" w:fill="E7E6E6" w:themeFill="background2"/>
          </w:tcPr>
          <w:p w14:paraId="105C0953" w14:textId="76EC6E26" w:rsidR="000F07C8" w:rsidRPr="00945EB0" w:rsidRDefault="000F07C8" w:rsidP="0041322D">
            <w:pPr>
              <w:rPr>
                <w:rFonts w:ascii="Avenir Next" w:hAnsi="Avenir Next"/>
                <w:b/>
                <w:bCs/>
                <w:sz w:val="13"/>
                <w:szCs w:val="13"/>
              </w:rPr>
            </w:pPr>
            <w:r w:rsidRPr="00945EB0">
              <w:rPr>
                <w:rFonts w:ascii="Avenir Next" w:hAnsi="Avenir Next"/>
                <w:b/>
                <w:bCs/>
                <w:sz w:val="13"/>
                <w:szCs w:val="13"/>
              </w:rPr>
              <w:t>Level</w:t>
            </w:r>
          </w:p>
        </w:tc>
        <w:tc>
          <w:tcPr>
            <w:tcW w:w="4354" w:type="dxa"/>
            <w:shd w:val="clear" w:color="auto" w:fill="E7E6E6" w:themeFill="background2"/>
          </w:tcPr>
          <w:p w14:paraId="3BA77B5A" w14:textId="5000DB18" w:rsidR="000F07C8" w:rsidRPr="00945EB0" w:rsidRDefault="000F07C8" w:rsidP="0041322D">
            <w:pPr>
              <w:rPr>
                <w:rFonts w:ascii="Avenir Next" w:hAnsi="Avenir Next"/>
                <w:b/>
                <w:bCs/>
                <w:sz w:val="13"/>
                <w:szCs w:val="13"/>
              </w:rPr>
            </w:pPr>
            <w:proofErr w:type="spellStart"/>
            <w:r w:rsidRPr="00945EB0">
              <w:rPr>
                <w:rFonts w:ascii="Avenir Next" w:hAnsi="Avenir Next"/>
                <w:b/>
                <w:bCs/>
                <w:sz w:val="13"/>
                <w:szCs w:val="13"/>
              </w:rPr>
              <w:t>Description</w:t>
            </w:r>
            <w:proofErr w:type="spellEnd"/>
          </w:p>
        </w:tc>
      </w:tr>
      <w:tr w:rsidR="000F07C8" w:rsidRPr="00945EB0" w14:paraId="1E6B9BBC" w14:textId="280122DE" w:rsidTr="00E10D26">
        <w:tc>
          <w:tcPr>
            <w:tcW w:w="704" w:type="dxa"/>
            <w:shd w:val="clear" w:color="auto" w:fill="E7E6E6" w:themeFill="background2"/>
          </w:tcPr>
          <w:p w14:paraId="42D41F03" w14:textId="594F6395" w:rsidR="000F07C8" w:rsidRPr="00945EB0" w:rsidRDefault="000F07C8" w:rsidP="0041322D">
            <w:pPr>
              <w:rPr>
                <w:rFonts w:ascii="Avenir Next" w:hAnsi="Avenir Next"/>
                <w:sz w:val="13"/>
                <w:szCs w:val="13"/>
              </w:rPr>
            </w:pPr>
            <w:r w:rsidRPr="00945EB0">
              <w:rPr>
                <w:rFonts w:ascii="Avenir Next" w:hAnsi="Avenir Next"/>
                <w:sz w:val="13"/>
                <w:szCs w:val="13"/>
              </w:rPr>
              <w:t>TRL 9</w:t>
            </w:r>
          </w:p>
        </w:tc>
        <w:tc>
          <w:tcPr>
            <w:tcW w:w="3969" w:type="dxa"/>
            <w:gridSpan w:val="2"/>
            <w:shd w:val="clear" w:color="auto" w:fill="E7E6E6" w:themeFill="background2"/>
          </w:tcPr>
          <w:p w14:paraId="5EB69B2B" w14:textId="58AF02A1" w:rsidR="000F07C8" w:rsidRPr="00945EB0" w:rsidRDefault="000C00F6" w:rsidP="0041322D">
            <w:pPr>
              <w:rPr>
                <w:rFonts w:ascii="Avenir Next" w:hAnsi="Avenir Next"/>
                <w:sz w:val="13"/>
                <w:szCs w:val="13"/>
              </w:rPr>
            </w:pPr>
            <w:proofErr w:type="spellStart"/>
            <w:r w:rsidRPr="00945EB0">
              <w:rPr>
                <w:rFonts w:ascii="Avenir Next" w:hAnsi="Avenir Next"/>
                <w:sz w:val="13"/>
                <w:szCs w:val="13"/>
              </w:rPr>
              <w:t>Actual</w:t>
            </w:r>
            <w:proofErr w:type="spellEnd"/>
            <w:r w:rsidRPr="00945EB0">
              <w:rPr>
                <w:rFonts w:ascii="Avenir Next" w:hAnsi="Avenir Next"/>
                <w:sz w:val="13"/>
                <w:szCs w:val="13"/>
              </w:rPr>
              <w:t xml:space="preserve"> Technology system </w:t>
            </w:r>
            <w:proofErr w:type="spellStart"/>
            <w:r w:rsidRPr="00945EB0">
              <w:rPr>
                <w:rFonts w:ascii="Avenir Next" w:hAnsi="Avenir Next"/>
                <w:sz w:val="13"/>
                <w:szCs w:val="13"/>
              </w:rPr>
              <w:t>proven</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operational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environment</w:t>
            </w:r>
            <w:proofErr w:type="spellEnd"/>
          </w:p>
        </w:tc>
        <w:tc>
          <w:tcPr>
            <w:tcW w:w="709" w:type="dxa"/>
            <w:shd w:val="clear" w:color="auto" w:fill="E7E6E6" w:themeFill="background2"/>
          </w:tcPr>
          <w:p w14:paraId="23D04925" w14:textId="426C7179" w:rsidR="000F07C8" w:rsidRPr="00945EB0" w:rsidRDefault="000F07C8" w:rsidP="0041322D">
            <w:pPr>
              <w:rPr>
                <w:rFonts w:ascii="Avenir Next" w:hAnsi="Avenir Next"/>
                <w:sz w:val="13"/>
                <w:szCs w:val="13"/>
              </w:rPr>
            </w:pPr>
            <w:r w:rsidRPr="00945EB0">
              <w:rPr>
                <w:rFonts w:ascii="Avenir Next" w:hAnsi="Avenir Next"/>
                <w:sz w:val="13"/>
                <w:szCs w:val="13"/>
              </w:rPr>
              <w:t>CRL 9</w:t>
            </w:r>
          </w:p>
        </w:tc>
        <w:tc>
          <w:tcPr>
            <w:tcW w:w="4354" w:type="dxa"/>
            <w:shd w:val="clear" w:color="auto" w:fill="E7E6E6" w:themeFill="background2"/>
          </w:tcPr>
          <w:p w14:paraId="4EA3599E" w14:textId="1E527249" w:rsidR="000F07C8" w:rsidRPr="00945EB0" w:rsidRDefault="0035264F" w:rsidP="0041322D">
            <w:pPr>
              <w:rPr>
                <w:rFonts w:ascii="Avenir Next" w:hAnsi="Avenir Next"/>
                <w:sz w:val="13"/>
                <w:szCs w:val="13"/>
              </w:rPr>
            </w:pPr>
            <w:proofErr w:type="spellStart"/>
            <w:r w:rsidRPr="00945EB0">
              <w:rPr>
                <w:rFonts w:ascii="Avenir Next" w:hAnsi="Avenir Next"/>
                <w:sz w:val="13"/>
                <w:szCs w:val="13"/>
              </w:rPr>
              <w:t>Widespread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product</w:t>
            </w:r>
            <w:proofErr w:type="spellEnd"/>
            <w:r w:rsidRPr="00945EB0">
              <w:rPr>
                <w:rFonts w:ascii="Avenir Next" w:hAnsi="Avenir Next"/>
                <w:sz w:val="13"/>
                <w:szCs w:val="13"/>
              </w:rPr>
              <w:t xml:space="preserve"> sales </w:t>
            </w:r>
            <w:proofErr w:type="spellStart"/>
            <w:r w:rsidRPr="00945EB0">
              <w:rPr>
                <w:rFonts w:ascii="Avenir Next" w:hAnsi="Avenir Next"/>
                <w:sz w:val="13"/>
                <w:szCs w:val="13"/>
              </w:rPr>
              <w:t>that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scale</w:t>
            </w:r>
            <w:proofErr w:type="spellEnd"/>
          </w:p>
        </w:tc>
      </w:tr>
      <w:tr w:rsidR="000F07C8" w:rsidRPr="00945EB0" w14:paraId="4D670DA8" w14:textId="71B62A93" w:rsidTr="00E10D26">
        <w:tc>
          <w:tcPr>
            <w:tcW w:w="704" w:type="dxa"/>
            <w:shd w:val="clear" w:color="auto" w:fill="E7E6E6" w:themeFill="background2"/>
          </w:tcPr>
          <w:p w14:paraId="0E46C35B" w14:textId="3A2CEC6E" w:rsidR="000F07C8" w:rsidRPr="00945EB0" w:rsidRDefault="000F07C8" w:rsidP="0041322D">
            <w:pPr>
              <w:rPr>
                <w:rFonts w:ascii="Avenir Next" w:hAnsi="Avenir Next"/>
                <w:sz w:val="13"/>
                <w:szCs w:val="13"/>
              </w:rPr>
            </w:pPr>
            <w:r w:rsidRPr="00945EB0">
              <w:rPr>
                <w:rFonts w:ascii="Avenir Next" w:hAnsi="Avenir Next"/>
                <w:sz w:val="13"/>
                <w:szCs w:val="13"/>
              </w:rPr>
              <w:t>TRL 8</w:t>
            </w:r>
          </w:p>
        </w:tc>
        <w:tc>
          <w:tcPr>
            <w:tcW w:w="3969" w:type="dxa"/>
            <w:gridSpan w:val="2"/>
            <w:shd w:val="clear" w:color="auto" w:fill="E7E6E6" w:themeFill="background2"/>
          </w:tcPr>
          <w:p w14:paraId="4BC1304E" w14:textId="11E5BBEC" w:rsidR="000F07C8" w:rsidRPr="00945EB0" w:rsidRDefault="000C00F6" w:rsidP="0041322D">
            <w:pPr>
              <w:rPr>
                <w:rFonts w:ascii="Avenir Next" w:hAnsi="Avenir Next"/>
                <w:sz w:val="13"/>
                <w:szCs w:val="13"/>
              </w:rPr>
            </w:pPr>
            <w:proofErr w:type="spellStart"/>
            <w:r w:rsidRPr="00945EB0">
              <w:rPr>
                <w:rFonts w:ascii="Avenir Next" w:hAnsi="Avenir Next"/>
                <w:sz w:val="13"/>
                <w:szCs w:val="13"/>
              </w:rPr>
              <w:t>Actual</w:t>
            </w:r>
            <w:proofErr w:type="spellEnd"/>
            <w:r w:rsidRPr="00945EB0">
              <w:rPr>
                <w:rFonts w:ascii="Avenir Next" w:hAnsi="Avenir Next"/>
                <w:sz w:val="13"/>
                <w:szCs w:val="13"/>
              </w:rPr>
              <w:t xml:space="preserve"> Technology system </w:t>
            </w:r>
            <w:proofErr w:type="spellStart"/>
            <w:r w:rsidRPr="00945EB0">
              <w:rPr>
                <w:rFonts w:ascii="Avenir Next" w:hAnsi="Avenir Next"/>
                <w:sz w:val="13"/>
                <w:szCs w:val="13"/>
              </w:rPr>
              <w:t>completed</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qualified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through</w:t>
            </w:r>
            <w:proofErr w:type="spellEnd"/>
            <w:r w:rsidRPr="00945EB0">
              <w:rPr>
                <w:rFonts w:ascii="Avenir Next" w:hAnsi="Avenir Next"/>
                <w:sz w:val="13"/>
                <w:szCs w:val="13"/>
              </w:rPr>
              <w:t xml:space="preserve"> test and </w:t>
            </w:r>
            <w:proofErr w:type="spellStart"/>
            <w:r w:rsidRPr="00945EB0">
              <w:rPr>
                <w:rFonts w:ascii="Avenir Next" w:hAnsi="Avenir Next"/>
                <w:sz w:val="13"/>
                <w:szCs w:val="13"/>
              </w:rPr>
              <w:t>demonstration</w:t>
            </w:r>
            <w:proofErr w:type="spellEnd"/>
          </w:p>
        </w:tc>
        <w:tc>
          <w:tcPr>
            <w:tcW w:w="709" w:type="dxa"/>
            <w:shd w:val="clear" w:color="auto" w:fill="E7E6E6" w:themeFill="background2"/>
          </w:tcPr>
          <w:p w14:paraId="729AFB77" w14:textId="13E0492B" w:rsidR="000F07C8" w:rsidRPr="00945EB0" w:rsidRDefault="000F07C8" w:rsidP="0041322D">
            <w:pPr>
              <w:rPr>
                <w:rFonts w:ascii="Avenir Next" w:hAnsi="Avenir Next"/>
                <w:sz w:val="13"/>
                <w:szCs w:val="13"/>
              </w:rPr>
            </w:pPr>
            <w:r w:rsidRPr="00945EB0">
              <w:rPr>
                <w:rFonts w:ascii="Avenir Next" w:hAnsi="Avenir Next"/>
                <w:sz w:val="13"/>
                <w:szCs w:val="13"/>
              </w:rPr>
              <w:t>CRL 8</w:t>
            </w:r>
          </w:p>
        </w:tc>
        <w:tc>
          <w:tcPr>
            <w:tcW w:w="4354" w:type="dxa"/>
            <w:shd w:val="clear" w:color="auto" w:fill="E7E6E6" w:themeFill="background2"/>
          </w:tcPr>
          <w:p w14:paraId="748C3B97" w14:textId="5F7EDED4" w:rsidR="000F07C8" w:rsidRPr="00945EB0" w:rsidRDefault="0035264F" w:rsidP="0041322D">
            <w:pPr>
              <w:rPr>
                <w:rFonts w:ascii="Avenir Next" w:hAnsi="Avenir Next"/>
                <w:sz w:val="13"/>
                <w:szCs w:val="13"/>
              </w:rPr>
            </w:pPr>
            <w:r w:rsidRPr="00945EB0">
              <w:rPr>
                <w:rFonts w:ascii="Avenir Next" w:hAnsi="Avenir Next"/>
                <w:sz w:val="13"/>
                <w:szCs w:val="13"/>
              </w:rPr>
              <w:t xml:space="preserve">First </w:t>
            </w:r>
            <w:proofErr w:type="spellStart"/>
            <w:r w:rsidRPr="00945EB0">
              <w:rPr>
                <w:rFonts w:ascii="Avenir Next" w:hAnsi="Avenir Next"/>
                <w:sz w:val="13"/>
                <w:szCs w:val="13"/>
              </w:rPr>
              <w:t>products</w:t>
            </w:r>
            <w:proofErr w:type="spellEnd"/>
            <w:r w:rsidRPr="00945EB0">
              <w:rPr>
                <w:rFonts w:ascii="Avenir Next" w:hAnsi="Avenir Next"/>
                <w:sz w:val="13"/>
                <w:szCs w:val="13"/>
              </w:rPr>
              <w:t xml:space="preserve"> sold and </w:t>
            </w:r>
            <w:proofErr w:type="spellStart"/>
            <w:r w:rsidRPr="00945EB0">
              <w:rPr>
                <w:rFonts w:ascii="Avenir Next" w:hAnsi="Avenir Next"/>
                <w:sz w:val="13"/>
                <w:szCs w:val="13"/>
              </w:rPr>
              <w:t>increased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structured</w:t>
            </w:r>
            <w:proofErr w:type="spellEnd"/>
            <w:r w:rsidRPr="00945EB0">
              <w:rPr>
                <w:rFonts w:ascii="Avenir Next" w:hAnsi="Avenir Next"/>
                <w:sz w:val="13"/>
                <w:szCs w:val="13"/>
              </w:rPr>
              <w:t xml:space="preserve"> sales </w:t>
            </w:r>
            <w:proofErr w:type="spellStart"/>
            <w:r w:rsidRPr="00945EB0">
              <w:rPr>
                <w:rFonts w:ascii="Avenir Next" w:hAnsi="Avenir Next"/>
                <w:sz w:val="13"/>
                <w:szCs w:val="13"/>
              </w:rPr>
              <w:t>efforts</w:t>
            </w:r>
            <w:proofErr w:type="spellEnd"/>
          </w:p>
        </w:tc>
      </w:tr>
      <w:tr w:rsidR="000F07C8" w:rsidRPr="00945EB0" w14:paraId="24DC906B" w14:textId="3C710D95" w:rsidTr="00E10D26">
        <w:tc>
          <w:tcPr>
            <w:tcW w:w="704" w:type="dxa"/>
            <w:shd w:val="clear" w:color="auto" w:fill="E7E6E6" w:themeFill="background2"/>
          </w:tcPr>
          <w:p w14:paraId="753BBB32" w14:textId="5699FD0E" w:rsidR="000F07C8" w:rsidRPr="00945EB0" w:rsidRDefault="000F07C8" w:rsidP="0041322D">
            <w:pPr>
              <w:rPr>
                <w:rFonts w:ascii="Avenir Next" w:hAnsi="Avenir Next"/>
                <w:sz w:val="13"/>
                <w:szCs w:val="13"/>
              </w:rPr>
            </w:pPr>
            <w:r w:rsidRPr="00945EB0">
              <w:rPr>
                <w:rFonts w:ascii="Avenir Next" w:hAnsi="Avenir Next"/>
                <w:sz w:val="13"/>
                <w:szCs w:val="13"/>
              </w:rPr>
              <w:t>TRL 7</w:t>
            </w:r>
          </w:p>
        </w:tc>
        <w:tc>
          <w:tcPr>
            <w:tcW w:w="3969" w:type="dxa"/>
            <w:gridSpan w:val="2"/>
            <w:shd w:val="clear" w:color="auto" w:fill="E7E6E6" w:themeFill="background2"/>
          </w:tcPr>
          <w:p w14:paraId="0F896461" w14:textId="7B71F672" w:rsidR="000F07C8" w:rsidRPr="00945EB0" w:rsidRDefault="000C00F6" w:rsidP="0041322D">
            <w:pPr>
              <w:rPr>
                <w:rFonts w:ascii="Avenir Next" w:hAnsi="Avenir Next"/>
                <w:sz w:val="13"/>
                <w:szCs w:val="13"/>
              </w:rPr>
            </w:pPr>
            <w:r w:rsidRPr="00945EB0">
              <w:rPr>
                <w:rFonts w:ascii="Avenir Next" w:hAnsi="Avenir Next"/>
                <w:sz w:val="13"/>
                <w:szCs w:val="13"/>
              </w:rPr>
              <w:t xml:space="preserve">Technology prototype </w:t>
            </w:r>
            <w:proofErr w:type="spellStart"/>
            <w:r w:rsidRPr="00945EB0">
              <w:rPr>
                <w:rFonts w:ascii="Avenir Next" w:hAnsi="Avenir Next"/>
                <w:sz w:val="13"/>
                <w:szCs w:val="13"/>
              </w:rPr>
              <w:t>demonstration</w:t>
            </w:r>
            <w:proofErr w:type="spellEnd"/>
            <w:r w:rsidRPr="00945EB0">
              <w:rPr>
                <w:rFonts w:ascii="Avenir Next" w:hAnsi="Avenir Next"/>
                <w:sz w:val="13"/>
                <w:szCs w:val="13"/>
              </w:rPr>
              <w:t xml:space="preserve"> in an </w:t>
            </w:r>
            <w:proofErr w:type="spellStart"/>
            <w:r w:rsidRPr="00945EB0">
              <w:rPr>
                <w:rFonts w:ascii="Avenir Next" w:hAnsi="Avenir Next"/>
                <w:sz w:val="13"/>
                <w:szCs w:val="13"/>
              </w:rPr>
              <w:t>operational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environment</w:t>
            </w:r>
            <w:proofErr w:type="spellEnd"/>
          </w:p>
        </w:tc>
        <w:tc>
          <w:tcPr>
            <w:tcW w:w="709" w:type="dxa"/>
            <w:shd w:val="clear" w:color="auto" w:fill="E7E6E6" w:themeFill="background2"/>
          </w:tcPr>
          <w:p w14:paraId="1F71C224" w14:textId="6E0BE6E2" w:rsidR="000F07C8" w:rsidRPr="00945EB0" w:rsidRDefault="000F07C8" w:rsidP="0041322D">
            <w:pPr>
              <w:rPr>
                <w:rFonts w:ascii="Avenir Next" w:hAnsi="Avenir Next"/>
                <w:sz w:val="13"/>
                <w:szCs w:val="13"/>
              </w:rPr>
            </w:pPr>
            <w:r w:rsidRPr="00945EB0">
              <w:rPr>
                <w:rFonts w:ascii="Avenir Next" w:hAnsi="Avenir Next"/>
                <w:sz w:val="13"/>
                <w:szCs w:val="13"/>
              </w:rPr>
              <w:t>CRL 7</w:t>
            </w:r>
          </w:p>
        </w:tc>
        <w:tc>
          <w:tcPr>
            <w:tcW w:w="4354" w:type="dxa"/>
            <w:shd w:val="clear" w:color="auto" w:fill="E7E6E6" w:themeFill="background2"/>
          </w:tcPr>
          <w:p w14:paraId="71D74300" w14:textId="77777777" w:rsidR="0035264F" w:rsidRPr="00945EB0" w:rsidRDefault="0035264F" w:rsidP="0041322D">
            <w:pPr>
              <w:rPr>
                <w:rFonts w:ascii="Avenir Next" w:hAnsi="Avenir Next"/>
                <w:sz w:val="13"/>
                <w:szCs w:val="13"/>
              </w:rPr>
            </w:pPr>
            <w:proofErr w:type="spellStart"/>
            <w:r w:rsidRPr="00945EB0">
              <w:rPr>
                <w:rFonts w:ascii="Avenir Next" w:hAnsi="Avenir Next"/>
                <w:sz w:val="13"/>
                <w:szCs w:val="13"/>
              </w:rPr>
              <w:t>Customers</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extended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product</w:t>
            </w:r>
            <w:proofErr w:type="spellEnd"/>
            <w:r w:rsidRPr="00945EB0">
              <w:rPr>
                <w:rFonts w:ascii="Avenir Next" w:hAnsi="Avenir Next"/>
                <w:sz w:val="13"/>
                <w:szCs w:val="13"/>
              </w:rPr>
              <w:t xml:space="preserve"> testing or first</w:t>
            </w:r>
          </w:p>
          <w:p w14:paraId="5822DB21" w14:textId="6A325C85" w:rsidR="000F07C8" w:rsidRPr="00945EB0" w:rsidRDefault="0035264F" w:rsidP="0041322D">
            <w:pPr>
              <w:rPr>
                <w:rFonts w:ascii="Avenir Next" w:hAnsi="Avenir Next"/>
                <w:sz w:val="13"/>
                <w:szCs w:val="13"/>
              </w:rPr>
            </w:pPr>
            <w:r w:rsidRPr="00945EB0">
              <w:rPr>
                <w:rFonts w:ascii="Avenir Next" w:hAnsi="Avenir Next"/>
                <w:sz w:val="13"/>
                <w:szCs w:val="13"/>
              </w:rPr>
              <w:t>test sales</w:t>
            </w:r>
          </w:p>
        </w:tc>
      </w:tr>
      <w:tr w:rsidR="000F07C8" w:rsidRPr="00945EB0" w14:paraId="299D46CC" w14:textId="489BFE68" w:rsidTr="00E10D26">
        <w:tc>
          <w:tcPr>
            <w:tcW w:w="704" w:type="dxa"/>
            <w:shd w:val="clear" w:color="auto" w:fill="E7E6E6" w:themeFill="background2"/>
          </w:tcPr>
          <w:p w14:paraId="2D2EC65D" w14:textId="57C83F99" w:rsidR="000F07C8" w:rsidRPr="00945EB0" w:rsidRDefault="000F07C8" w:rsidP="0041322D">
            <w:pPr>
              <w:rPr>
                <w:rFonts w:ascii="Avenir Next" w:hAnsi="Avenir Next"/>
                <w:sz w:val="13"/>
                <w:szCs w:val="13"/>
              </w:rPr>
            </w:pPr>
            <w:r w:rsidRPr="00945EB0">
              <w:rPr>
                <w:rFonts w:ascii="Avenir Next" w:hAnsi="Avenir Next"/>
                <w:sz w:val="13"/>
                <w:szCs w:val="13"/>
              </w:rPr>
              <w:t>TRL 6</w:t>
            </w:r>
          </w:p>
        </w:tc>
        <w:tc>
          <w:tcPr>
            <w:tcW w:w="3969" w:type="dxa"/>
            <w:gridSpan w:val="2"/>
            <w:shd w:val="clear" w:color="auto" w:fill="E7E6E6" w:themeFill="background2"/>
          </w:tcPr>
          <w:p w14:paraId="767CB79F" w14:textId="4E1F094A" w:rsidR="000F07C8" w:rsidRPr="00945EB0" w:rsidRDefault="000C00F6" w:rsidP="0041322D">
            <w:pPr>
              <w:rPr>
                <w:rFonts w:ascii="Avenir Next" w:hAnsi="Avenir Next"/>
                <w:sz w:val="13"/>
                <w:szCs w:val="13"/>
              </w:rPr>
            </w:pPr>
            <w:r w:rsidRPr="00945EB0">
              <w:rPr>
                <w:rFonts w:ascii="Avenir Next" w:hAnsi="Avenir Next"/>
                <w:sz w:val="13"/>
                <w:szCs w:val="13"/>
              </w:rPr>
              <w:t xml:space="preserve">Technology </w:t>
            </w:r>
            <w:proofErr w:type="spellStart"/>
            <w:r w:rsidRPr="00945EB0">
              <w:rPr>
                <w:rFonts w:ascii="Avenir Next" w:hAnsi="Avenir Next"/>
                <w:sz w:val="13"/>
                <w:szCs w:val="13"/>
              </w:rPr>
              <w:t>demonstration</w:t>
            </w:r>
            <w:proofErr w:type="spellEnd"/>
            <w:r w:rsidRPr="00945EB0">
              <w:rPr>
                <w:rFonts w:ascii="Avenir Next" w:hAnsi="Avenir Next"/>
                <w:sz w:val="13"/>
                <w:szCs w:val="13"/>
              </w:rPr>
              <w:t xml:space="preserve"> in a relevant </w:t>
            </w:r>
            <w:proofErr w:type="spellStart"/>
            <w:r w:rsidRPr="00945EB0">
              <w:rPr>
                <w:rFonts w:ascii="Avenir Next" w:hAnsi="Avenir Next"/>
                <w:sz w:val="13"/>
                <w:szCs w:val="13"/>
              </w:rPr>
              <w:t>environment</w:t>
            </w:r>
            <w:proofErr w:type="spellEnd"/>
          </w:p>
        </w:tc>
        <w:tc>
          <w:tcPr>
            <w:tcW w:w="709" w:type="dxa"/>
            <w:shd w:val="clear" w:color="auto" w:fill="E7E6E6" w:themeFill="background2"/>
          </w:tcPr>
          <w:p w14:paraId="4D287AAD" w14:textId="1C98FAEA" w:rsidR="000F07C8" w:rsidRPr="00945EB0" w:rsidRDefault="000F07C8" w:rsidP="0041322D">
            <w:pPr>
              <w:rPr>
                <w:rFonts w:ascii="Avenir Next" w:hAnsi="Avenir Next"/>
                <w:sz w:val="13"/>
                <w:szCs w:val="13"/>
              </w:rPr>
            </w:pPr>
            <w:r w:rsidRPr="00945EB0">
              <w:rPr>
                <w:rFonts w:ascii="Avenir Next" w:hAnsi="Avenir Next"/>
                <w:sz w:val="13"/>
                <w:szCs w:val="13"/>
              </w:rPr>
              <w:t>CRL 6</w:t>
            </w:r>
          </w:p>
        </w:tc>
        <w:tc>
          <w:tcPr>
            <w:tcW w:w="4354" w:type="dxa"/>
            <w:shd w:val="clear" w:color="auto" w:fill="E7E6E6" w:themeFill="background2"/>
          </w:tcPr>
          <w:p w14:paraId="237BBADE" w14:textId="3CBBE650" w:rsidR="000F07C8" w:rsidRPr="00945EB0" w:rsidRDefault="0035264F" w:rsidP="0041322D">
            <w:pPr>
              <w:rPr>
                <w:rFonts w:ascii="Avenir Next" w:hAnsi="Avenir Next"/>
                <w:sz w:val="13"/>
                <w:szCs w:val="13"/>
              </w:rPr>
            </w:pPr>
            <w:r w:rsidRPr="00945EB0">
              <w:rPr>
                <w:rFonts w:ascii="Avenir Next" w:hAnsi="Avenir Next"/>
                <w:sz w:val="13"/>
                <w:szCs w:val="13"/>
              </w:rPr>
              <w:t xml:space="preserve">Benefits of the </w:t>
            </w:r>
            <w:proofErr w:type="spellStart"/>
            <w:r w:rsidRPr="00945EB0">
              <w:rPr>
                <w:rFonts w:ascii="Avenir Next" w:hAnsi="Avenir Next"/>
                <w:sz w:val="13"/>
                <w:szCs w:val="13"/>
              </w:rPr>
              <w:t>product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confirmed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through</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partnerships</w:t>
            </w:r>
            <w:proofErr w:type="spellEnd"/>
            <w:r w:rsidRPr="00945EB0">
              <w:rPr>
                <w:rFonts w:ascii="Avenir Next" w:hAnsi="Avenir Next"/>
                <w:sz w:val="13"/>
                <w:szCs w:val="13"/>
              </w:rPr>
              <w:t xml:space="preserve"> or first </w:t>
            </w:r>
            <w:proofErr w:type="spellStart"/>
            <w:r w:rsidRPr="00945EB0">
              <w:rPr>
                <w:rFonts w:ascii="Avenir Next" w:hAnsi="Avenir Next"/>
                <w:sz w:val="13"/>
                <w:szCs w:val="13"/>
              </w:rPr>
              <w:t>customer</w:t>
            </w:r>
            <w:proofErr w:type="spellEnd"/>
            <w:r w:rsidRPr="00945EB0">
              <w:rPr>
                <w:rFonts w:ascii="Avenir Next" w:hAnsi="Avenir Next"/>
                <w:sz w:val="13"/>
                <w:szCs w:val="13"/>
              </w:rPr>
              <w:t xml:space="preserve"> testing</w:t>
            </w:r>
          </w:p>
        </w:tc>
      </w:tr>
      <w:tr w:rsidR="000F07C8" w:rsidRPr="00945EB0" w14:paraId="0697857C" w14:textId="3A66EDE6" w:rsidTr="00E10D26">
        <w:tc>
          <w:tcPr>
            <w:tcW w:w="704" w:type="dxa"/>
            <w:shd w:val="clear" w:color="auto" w:fill="E7E6E6" w:themeFill="background2"/>
          </w:tcPr>
          <w:p w14:paraId="2A946C1B" w14:textId="45345F42" w:rsidR="000F07C8" w:rsidRPr="00945EB0" w:rsidRDefault="000F07C8" w:rsidP="0041322D">
            <w:pPr>
              <w:rPr>
                <w:rFonts w:ascii="Avenir Next" w:hAnsi="Avenir Next"/>
                <w:sz w:val="13"/>
                <w:szCs w:val="13"/>
              </w:rPr>
            </w:pPr>
            <w:r w:rsidRPr="00945EB0">
              <w:rPr>
                <w:rFonts w:ascii="Avenir Next" w:hAnsi="Avenir Next"/>
                <w:sz w:val="13"/>
                <w:szCs w:val="13"/>
              </w:rPr>
              <w:t>TRL 5</w:t>
            </w:r>
          </w:p>
        </w:tc>
        <w:tc>
          <w:tcPr>
            <w:tcW w:w="3969" w:type="dxa"/>
            <w:gridSpan w:val="2"/>
            <w:shd w:val="clear" w:color="auto" w:fill="E7E6E6" w:themeFill="background2"/>
          </w:tcPr>
          <w:p w14:paraId="1B04149D" w14:textId="3966C815" w:rsidR="000F07C8" w:rsidRPr="00945EB0" w:rsidRDefault="000C00F6" w:rsidP="0041322D">
            <w:pPr>
              <w:rPr>
                <w:rFonts w:ascii="Avenir Next" w:hAnsi="Avenir Next"/>
                <w:sz w:val="13"/>
                <w:szCs w:val="13"/>
              </w:rPr>
            </w:pPr>
            <w:r w:rsidRPr="00945EB0">
              <w:rPr>
                <w:rFonts w:ascii="Avenir Next" w:hAnsi="Avenir Next"/>
                <w:sz w:val="13"/>
                <w:szCs w:val="13"/>
              </w:rPr>
              <w:t xml:space="preserve">Technology </w:t>
            </w:r>
            <w:proofErr w:type="spellStart"/>
            <w:r w:rsidRPr="00945EB0">
              <w:rPr>
                <w:rFonts w:ascii="Avenir Next" w:hAnsi="Avenir Next"/>
                <w:sz w:val="13"/>
                <w:szCs w:val="13"/>
              </w:rPr>
              <w:t>validation</w:t>
            </w:r>
            <w:proofErr w:type="spellEnd"/>
            <w:r w:rsidRPr="00945EB0">
              <w:rPr>
                <w:rFonts w:ascii="Avenir Next" w:hAnsi="Avenir Next"/>
                <w:sz w:val="13"/>
                <w:szCs w:val="13"/>
              </w:rPr>
              <w:t xml:space="preserve"> in relevant </w:t>
            </w:r>
            <w:proofErr w:type="spellStart"/>
            <w:r w:rsidRPr="00945EB0">
              <w:rPr>
                <w:rFonts w:ascii="Avenir Next" w:hAnsi="Avenir Next"/>
                <w:sz w:val="13"/>
                <w:szCs w:val="13"/>
              </w:rPr>
              <w:t>environment</w:t>
            </w:r>
            <w:proofErr w:type="spellEnd"/>
          </w:p>
        </w:tc>
        <w:tc>
          <w:tcPr>
            <w:tcW w:w="709" w:type="dxa"/>
            <w:shd w:val="clear" w:color="auto" w:fill="E7E6E6" w:themeFill="background2"/>
          </w:tcPr>
          <w:p w14:paraId="4240E6E9" w14:textId="7073D83C" w:rsidR="000F07C8" w:rsidRPr="00945EB0" w:rsidRDefault="000F07C8" w:rsidP="0041322D">
            <w:pPr>
              <w:rPr>
                <w:rFonts w:ascii="Avenir Next" w:hAnsi="Avenir Next"/>
                <w:sz w:val="13"/>
                <w:szCs w:val="13"/>
              </w:rPr>
            </w:pPr>
            <w:r w:rsidRPr="00945EB0">
              <w:rPr>
                <w:rFonts w:ascii="Avenir Next" w:hAnsi="Avenir Next"/>
                <w:sz w:val="13"/>
                <w:szCs w:val="13"/>
              </w:rPr>
              <w:t>CRL 5</w:t>
            </w:r>
          </w:p>
        </w:tc>
        <w:tc>
          <w:tcPr>
            <w:tcW w:w="4354" w:type="dxa"/>
            <w:shd w:val="clear" w:color="auto" w:fill="E7E6E6" w:themeFill="background2"/>
          </w:tcPr>
          <w:p w14:paraId="19C17257" w14:textId="410D9266" w:rsidR="000F07C8" w:rsidRPr="00945EB0" w:rsidRDefault="0035264F" w:rsidP="0041322D">
            <w:pPr>
              <w:rPr>
                <w:rFonts w:ascii="Avenir Next" w:hAnsi="Avenir Next"/>
                <w:sz w:val="13"/>
                <w:szCs w:val="13"/>
              </w:rPr>
            </w:pPr>
            <w:proofErr w:type="spellStart"/>
            <w:r w:rsidRPr="00945EB0">
              <w:rPr>
                <w:rFonts w:ascii="Avenir Next" w:hAnsi="Avenir Next"/>
                <w:sz w:val="13"/>
                <w:szCs w:val="13"/>
              </w:rPr>
              <w:t>Established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interest</w:t>
            </w:r>
            <w:proofErr w:type="spellEnd"/>
            <w:r w:rsidRPr="00945EB0">
              <w:rPr>
                <w:rFonts w:ascii="Avenir Next" w:hAnsi="Avenir Next"/>
                <w:sz w:val="13"/>
                <w:szCs w:val="13"/>
              </w:rPr>
              <w:t xml:space="preserve"> for </w:t>
            </w:r>
            <w:proofErr w:type="spellStart"/>
            <w:r w:rsidRPr="00945EB0">
              <w:rPr>
                <w:rFonts w:ascii="Avenir Next" w:hAnsi="Avenir Next"/>
                <w:sz w:val="13"/>
                <w:szCs w:val="13"/>
              </w:rPr>
              <w:t>product</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relations</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with</w:t>
            </w:r>
            <w:proofErr w:type="spellEnd"/>
            <w:r w:rsidRPr="00945EB0">
              <w:rPr>
                <w:rFonts w:ascii="Avenir Next" w:hAnsi="Avenir Next"/>
                <w:sz w:val="13"/>
                <w:szCs w:val="13"/>
              </w:rPr>
              <w:t xml:space="preserve"> target </w:t>
            </w:r>
            <w:proofErr w:type="spellStart"/>
            <w:r w:rsidRPr="00945EB0">
              <w:rPr>
                <w:rFonts w:ascii="Avenir Next" w:hAnsi="Avenir Next"/>
                <w:sz w:val="13"/>
                <w:szCs w:val="13"/>
              </w:rPr>
              <w:t>customers</w:t>
            </w:r>
            <w:proofErr w:type="spellEnd"/>
          </w:p>
        </w:tc>
      </w:tr>
      <w:tr w:rsidR="000F07C8" w:rsidRPr="00945EB0" w14:paraId="22416A84" w14:textId="3CEB6D11" w:rsidTr="00E10D26">
        <w:tc>
          <w:tcPr>
            <w:tcW w:w="704" w:type="dxa"/>
            <w:shd w:val="clear" w:color="auto" w:fill="E7E6E6" w:themeFill="background2"/>
          </w:tcPr>
          <w:p w14:paraId="6EAB2F2A" w14:textId="206E98A0" w:rsidR="000F07C8" w:rsidRPr="00945EB0" w:rsidRDefault="000F07C8" w:rsidP="0041322D">
            <w:pPr>
              <w:rPr>
                <w:rFonts w:ascii="Avenir Next" w:hAnsi="Avenir Next"/>
                <w:sz w:val="13"/>
                <w:szCs w:val="13"/>
              </w:rPr>
            </w:pPr>
            <w:r w:rsidRPr="00945EB0">
              <w:rPr>
                <w:rFonts w:ascii="Avenir Next" w:hAnsi="Avenir Next"/>
                <w:sz w:val="13"/>
                <w:szCs w:val="13"/>
              </w:rPr>
              <w:t>TRL 4</w:t>
            </w:r>
          </w:p>
        </w:tc>
        <w:tc>
          <w:tcPr>
            <w:tcW w:w="3969" w:type="dxa"/>
            <w:gridSpan w:val="2"/>
            <w:shd w:val="clear" w:color="auto" w:fill="E7E6E6" w:themeFill="background2"/>
          </w:tcPr>
          <w:p w14:paraId="383D49B5" w14:textId="406004C7" w:rsidR="000F07C8" w:rsidRPr="00945EB0" w:rsidRDefault="000C00F6" w:rsidP="0041322D">
            <w:pPr>
              <w:rPr>
                <w:rFonts w:ascii="Avenir Next" w:hAnsi="Avenir Next"/>
                <w:sz w:val="13"/>
                <w:szCs w:val="13"/>
              </w:rPr>
            </w:pPr>
            <w:r w:rsidRPr="00945EB0">
              <w:rPr>
                <w:rFonts w:ascii="Avenir Next" w:hAnsi="Avenir Next"/>
                <w:sz w:val="13"/>
                <w:szCs w:val="13"/>
              </w:rPr>
              <w:t xml:space="preserve">Technology </w:t>
            </w:r>
            <w:proofErr w:type="spellStart"/>
            <w:r w:rsidRPr="00945EB0">
              <w:rPr>
                <w:rFonts w:ascii="Avenir Next" w:hAnsi="Avenir Next"/>
                <w:sz w:val="13"/>
                <w:szCs w:val="13"/>
              </w:rPr>
              <w:t>validation</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laboratory</w:t>
            </w:r>
            <w:proofErr w:type="spellEnd"/>
          </w:p>
        </w:tc>
        <w:tc>
          <w:tcPr>
            <w:tcW w:w="709" w:type="dxa"/>
            <w:shd w:val="clear" w:color="auto" w:fill="E7E6E6" w:themeFill="background2"/>
          </w:tcPr>
          <w:p w14:paraId="071D4AA0" w14:textId="46443E2F" w:rsidR="000F07C8" w:rsidRPr="00945EB0" w:rsidRDefault="000F07C8" w:rsidP="0041322D">
            <w:pPr>
              <w:rPr>
                <w:rFonts w:ascii="Avenir Next" w:hAnsi="Avenir Next"/>
                <w:sz w:val="13"/>
                <w:szCs w:val="13"/>
              </w:rPr>
            </w:pPr>
            <w:r w:rsidRPr="00945EB0">
              <w:rPr>
                <w:rFonts w:ascii="Avenir Next" w:hAnsi="Avenir Next"/>
                <w:sz w:val="13"/>
                <w:szCs w:val="13"/>
              </w:rPr>
              <w:t>CRL 4</w:t>
            </w:r>
          </w:p>
        </w:tc>
        <w:tc>
          <w:tcPr>
            <w:tcW w:w="4354" w:type="dxa"/>
            <w:shd w:val="clear" w:color="auto" w:fill="E7E6E6" w:themeFill="background2"/>
          </w:tcPr>
          <w:p w14:paraId="2EC3FB45" w14:textId="6FE1D3B4" w:rsidR="000F07C8" w:rsidRPr="00945EB0" w:rsidRDefault="0035264F" w:rsidP="0041322D">
            <w:pPr>
              <w:rPr>
                <w:rFonts w:ascii="Avenir Next" w:hAnsi="Avenir Next"/>
                <w:sz w:val="13"/>
                <w:szCs w:val="13"/>
              </w:rPr>
            </w:pPr>
            <w:proofErr w:type="spellStart"/>
            <w:r w:rsidRPr="00945EB0">
              <w:rPr>
                <w:rFonts w:ascii="Avenir Next" w:hAnsi="Avenir Next"/>
                <w:sz w:val="13"/>
                <w:szCs w:val="13"/>
              </w:rPr>
              <w:t>Confirmed</w:t>
            </w:r>
            <w:proofErr w:type="spellEnd"/>
            <w:r w:rsidRPr="00945EB0">
              <w:rPr>
                <w:rFonts w:ascii="Avenir Next" w:hAnsi="Avenir Next"/>
                <w:sz w:val="13"/>
                <w:szCs w:val="13"/>
              </w:rPr>
              <w:t xml:space="preserve"> problem/</w:t>
            </w:r>
            <w:proofErr w:type="spellStart"/>
            <w:r w:rsidRPr="00945EB0">
              <w:rPr>
                <w:rFonts w:ascii="Avenir Next" w:hAnsi="Avenir Next"/>
                <w:sz w:val="13"/>
                <w:szCs w:val="13"/>
              </w:rPr>
              <w:t>needs</w:t>
            </w:r>
            <w:proofErr w:type="spellEnd"/>
            <w:r w:rsidRPr="00945EB0">
              <w:rPr>
                <w:rFonts w:ascii="Avenir Next" w:hAnsi="Avenir Next"/>
                <w:sz w:val="13"/>
                <w:szCs w:val="13"/>
              </w:rPr>
              <w:t xml:space="preserve"> from </w:t>
            </w:r>
            <w:proofErr w:type="spellStart"/>
            <w:r w:rsidRPr="00945EB0">
              <w:rPr>
                <w:rFonts w:ascii="Avenir Next" w:hAnsi="Avenir Next"/>
                <w:sz w:val="13"/>
                <w:szCs w:val="13"/>
              </w:rPr>
              <w:t>several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customers</w:t>
            </w:r>
            <w:proofErr w:type="spellEnd"/>
            <w:r w:rsidRPr="00945EB0">
              <w:rPr>
                <w:rFonts w:ascii="Avenir Next" w:hAnsi="Avenir Next"/>
                <w:sz w:val="13"/>
                <w:szCs w:val="13"/>
              </w:rPr>
              <w:t xml:space="preserve"> or </w:t>
            </w:r>
            <w:proofErr w:type="spellStart"/>
            <w:r w:rsidRPr="00945EB0">
              <w:rPr>
                <w:rFonts w:ascii="Avenir Next" w:hAnsi="Avenir Next"/>
                <w:sz w:val="13"/>
                <w:szCs w:val="13"/>
              </w:rPr>
              <w:t>users</w:t>
            </w:r>
            <w:proofErr w:type="spellEnd"/>
          </w:p>
        </w:tc>
      </w:tr>
      <w:tr w:rsidR="000F07C8" w:rsidRPr="00945EB0" w14:paraId="0537BCCD" w14:textId="1AA0AC8B" w:rsidTr="00E10D26">
        <w:tc>
          <w:tcPr>
            <w:tcW w:w="704" w:type="dxa"/>
            <w:shd w:val="clear" w:color="auto" w:fill="E7E6E6" w:themeFill="background2"/>
          </w:tcPr>
          <w:p w14:paraId="2FBF7E3B" w14:textId="35DB8C0A" w:rsidR="000F07C8" w:rsidRPr="00945EB0" w:rsidRDefault="000F07C8" w:rsidP="0041322D">
            <w:pPr>
              <w:rPr>
                <w:rFonts w:ascii="Avenir Next" w:hAnsi="Avenir Next"/>
                <w:sz w:val="13"/>
                <w:szCs w:val="13"/>
              </w:rPr>
            </w:pPr>
            <w:r w:rsidRPr="00945EB0">
              <w:rPr>
                <w:rFonts w:ascii="Avenir Next" w:hAnsi="Avenir Next"/>
                <w:sz w:val="13"/>
                <w:szCs w:val="13"/>
              </w:rPr>
              <w:t>TRL 3</w:t>
            </w:r>
          </w:p>
        </w:tc>
        <w:tc>
          <w:tcPr>
            <w:tcW w:w="3969" w:type="dxa"/>
            <w:gridSpan w:val="2"/>
            <w:shd w:val="clear" w:color="auto" w:fill="E7E6E6" w:themeFill="background2"/>
          </w:tcPr>
          <w:p w14:paraId="605A59E6" w14:textId="7AA5F923" w:rsidR="000F07C8" w:rsidRPr="00945EB0" w:rsidRDefault="000C00F6" w:rsidP="0041322D">
            <w:pPr>
              <w:rPr>
                <w:rFonts w:ascii="Avenir Next" w:hAnsi="Avenir Next"/>
                <w:sz w:val="13"/>
                <w:szCs w:val="13"/>
              </w:rPr>
            </w:pPr>
            <w:proofErr w:type="spellStart"/>
            <w:r w:rsidRPr="00945EB0">
              <w:rPr>
                <w:rFonts w:ascii="Avenir Next" w:hAnsi="Avenir Next"/>
                <w:sz w:val="13"/>
                <w:szCs w:val="13"/>
              </w:rPr>
              <w:t>Analytical</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experimental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proof</w:t>
            </w:r>
            <w:proofErr w:type="spellEnd"/>
            <w:r w:rsidRPr="00945EB0">
              <w:rPr>
                <w:rFonts w:ascii="Avenir Next" w:hAnsi="Avenir Next"/>
                <w:sz w:val="13"/>
                <w:szCs w:val="13"/>
              </w:rPr>
              <w:t>-of-</w:t>
            </w:r>
            <w:proofErr w:type="spellStart"/>
            <w:r w:rsidRPr="00945EB0">
              <w:rPr>
                <w:rFonts w:ascii="Avenir Next" w:hAnsi="Avenir Next"/>
                <w:sz w:val="13"/>
                <w:szCs w:val="13"/>
              </w:rPr>
              <w:t>concept</w:t>
            </w:r>
            <w:proofErr w:type="spellEnd"/>
            <w:r w:rsidRPr="00945EB0">
              <w:rPr>
                <w:rFonts w:ascii="Avenir Next" w:hAnsi="Avenir Next"/>
                <w:sz w:val="13"/>
                <w:szCs w:val="13"/>
              </w:rPr>
              <w:t xml:space="preserve"> of </w:t>
            </w:r>
            <w:proofErr w:type="spellStart"/>
            <w:r w:rsidRPr="00945EB0">
              <w:rPr>
                <w:rFonts w:ascii="Avenir Next" w:hAnsi="Avenir Next"/>
                <w:sz w:val="13"/>
                <w:szCs w:val="13"/>
              </w:rPr>
              <w:t>critical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function</w:t>
            </w:r>
            <w:proofErr w:type="spellEnd"/>
            <w:r w:rsidRPr="00945EB0">
              <w:rPr>
                <w:rFonts w:ascii="Avenir Next" w:hAnsi="Avenir Next"/>
                <w:sz w:val="13"/>
                <w:szCs w:val="13"/>
              </w:rPr>
              <w:t xml:space="preserve"> and/or </w:t>
            </w:r>
            <w:proofErr w:type="spellStart"/>
            <w:r w:rsidRPr="00945EB0">
              <w:rPr>
                <w:rFonts w:ascii="Avenir Next" w:hAnsi="Avenir Next"/>
                <w:sz w:val="13"/>
                <w:szCs w:val="13"/>
              </w:rPr>
              <w:t>characteristics</w:t>
            </w:r>
            <w:proofErr w:type="spellEnd"/>
          </w:p>
        </w:tc>
        <w:tc>
          <w:tcPr>
            <w:tcW w:w="709" w:type="dxa"/>
            <w:shd w:val="clear" w:color="auto" w:fill="E7E6E6" w:themeFill="background2"/>
          </w:tcPr>
          <w:p w14:paraId="4B7D43BA" w14:textId="597C9996" w:rsidR="000F07C8" w:rsidRPr="00945EB0" w:rsidRDefault="000F07C8" w:rsidP="0041322D">
            <w:pPr>
              <w:rPr>
                <w:rFonts w:ascii="Avenir Next" w:hAnsi="Avenir Next"/>
                <w:sz w:val="13"/>
                <w:szCs w:val="13"/>
              </w:rPr>
            </w:pPr>
            <w:r w:rsidRPr="00945EB0">
              <w:rPr>
                <w:rFonts w:ascii="Avenir Next" w:hAnsi="Avenir Next"/>
                <w:sz w:val="13"/>
                <w:szCs w:val="13"/>
              </w:rPr>
              <w:t>CRL 3</w:t>
            </w:r>
          </w:p>
        </w:tc>
        <w:tc>
          <w:tcPr>
            <w:tcW w:w="4354" w:type="dxa"/>
            <w:shd w:val="clear" w:color="auto" w:fill="E7E6E6" w:themeFill="background2"/>
          </w:tcPr>
          <w:p w14:paraId="21080C84" w14:textId="6385AC87" w:rsidR="000F07C8" w:rsidRPr="00945EB0" w:rsidRDefault="0035264F" w:rsidP="0041322D">
            <w:pPr>
              <w:rPr>
                <w:rFonts w:ascii="Avenir Next" w:hAnsi="Avenir Next"/>
                <w:sz w:val="13"/>
                <w:szCs w:val="13"/>
              </w:rPr>
            </w:pPr>
            <w:r w:rsidRPr="00945EB0">
              <w:rPr>
                <w:rFonts w:ascii="Avenir Next" w:hAnsi="Avenir Next"/>
                <w:sz w:val="13"/>
                <w:szCs w:val="13"/>
              </w:rPr>
              <w:t xml:space="preserve">First </w:t>
            </w:r>
            <w:proofErr w:type="spellStart"/>
            <w:r w:rsidRPr="00945EB0">
              <w:rPr>
                <w:rFonts w:ascii="Avenir Next" w:hAnsi="Avenir Next"/>
                <w:sz w:val="13"/>
                <w:szCs w:val="13"/>
              </w:rPr>
              <w:t>market</w:t>
            </w:r>
            <w:proofErr w:type="spellEnd"/>
            <w:r w:rsidRPr="00945EB0">
              <w:rPr>
                <w:rFonts w:ascii="Avenir Next" w:hAnsi="Avenir Next"/>
                <w:sz w:val="13"/>
                <w:szCs w:val="13"/>
              </w:rPr>
              <w:t xml:space="preserve"> feedback </w:t>
            </w:r>
            <w:proofErr w:type="spellStart"/>
            <w:r w:rsidRPr="00945EB0">
              <w:rPr>
                <w:rFonts w:ascii="Avenir Next" w:hAnsi="Avenir Next"/>
                <w:sz w:val="13"/>
                <w:szCs w:val="13"/>
              </w:rPr>
              <w:t>established</w:t>
            </w:r>
            <w:proofErr w:type="spellEnd"/>
          </w:p>
        </w:tc>
      </w:tr>
      <w:tr w:rsidR="000F07C8" w:rsidRPr="00945EB0" w14:paraId="5D2C3167" w14:textId="28A68E95" w:rsidTr="00E10D26">
        <w:tc>
          <w:tcPr>
            <w:tcW w:w="704" w:type="dxa"/>
            <w:shd w:val="clear" w:color="auto" w:fill="E7E6E6" w:themeFill="background2"/>
          </w:tcPr>
          <w:p w14:paraId="25A31034" w14:textId="1D7D7423" w:rsidR="000F07C8" w:rsidRPr="00945EB0" w:rsidRDefault="000F07C8" w:rsidP="0041322D">
            <w:pPr>
              <w:rPr>
                <w:rFonts w:ascii="Avenir Next" w:hAnsi="Avenir Next"/>
                <w:sz w:val="13"/>
                <w:szCs w:val="13"/>
              </w:rPr>
            </w:pPr>
            <w:r w:rsidRPr="00945EB0">
              <w:rPr>
                <w:rFonts w:ascii="Avenir Next" w:hAnsi="Avenir Next"/>
                <w:sz w:val="13"/>
                <w:szCs w:val="13"/>
              </w:rPr>
              <w:t>TRL 2</w:t>
            </w:r>
          </w:p>
        </w:tc>
        <w:tc>
          <w:tcPr>
            <w:tcW w:w="3969" w:type="dxa"/>
            <w:gridSpan w:val="2"/>
            <w:shd w:val="clear" w:color="auto" w:fill="E7E6E6" w:themeFill="background2"/>
          </w:tcPr>
          <w:p w14:paraId="7BB1558E" w14:textId="4CF63E56" w:rsidR="000F07C8" w:rsidRPr="00945EB0" w:rsidRDefault="000C00F6" w:rsidP="0041322D">
            <w:pPr>
              <w:rPr>
                <w:rFonts w:ascii="Avenir Next" w:hAnsi="Avenir Next"/>
                <w:sz w:val="13"/>
                <w:szCs w:val="13"/>
              </w:rPr>
            </w:pPr>
            <w:r w:rsidRPr="00945EB0">
              <w:rPr>
                <w:rFonts w:ascii="Avenir Next" w:hAnsi="Avenir Next"/>
                <w:sz w:val="13"/>
                <w:szCs w:val="13"/>
              </w:rPr>
              <w:t xml:space="preserve">Technology </w:t>
            </w:r>
            <w:proofErr w:type="spellStart"/>
            <w:r w:rsidRPr="00945EB0">
              <w:rPr>
                <w:rFonts w:ascii="Avenir Next" w:hAnsi="Avenir Next"/>
                <w:sz w:val="13"/>
                <w:szCs w:val="13"/>
              </w:rPr>
              <w:t>concept</w:t>
            </w:r>
            <w:proofErr w:type="spellEnd"/>
            <w:r w:rsidRPr="00945EB0">
              <w:rPr>
                <w:rFonts w:ascii="Avenir Next" w:hAnsi="Avenir Next"/>
                <w:sz w:val="13"/>
                <w:szCs w:val="13"/>
              </w:rPr>
              <w:t xml:space="preserve"> and/or </w:t>
            </w:r>
            <w:proofErr w:type="spellStart"/>
            <w:r w:rsidRPr="00945EB0">
              <w:rPr>
                <w:rFonts w:ascii="Avenir Next" w:hAnsi="Avenir Next"/>
                <w:sz w:val="13"/>
                <w:szCs w:val="13"/>
              </w:rPr>
              <w:t>application</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formulated</w:t>
            </w:r>
            <w:proofErr w:type="spellEnd"/>
          </w:p>
        </w:tc>
        <w:tc>
          <w:tcPr>
            <w:tcW w:w="709" w:type="dxa"/>
            <w:shd w:val="clear" w:color="auto" w:fill="E7E6E6" w:themeFill="background2"/>
          </w:tcPr>
          <w:p w14:paraId="4599E445" w14:textId="5FDFBC47" w:rsidR="000F07C8" w:rsidRPr="00945EB0" w:rsidRDefault="000F07C8" w:rsidP="0041322D">
            <w:pPr>
              <w:rPr>
                <w:rFonts w:ascii="Avenir Next" w:hAnsi="Avenir Next"/>
                <w:sz w:val="13"/>
                <w:szCs w:val="13"/>
              </w:rPr>
            </w:pPr>
            <w:r w:rsidRPr="00945EB0">
              <w:rPr>
                <w:rFonts w:ascii="Avenir Next" w:hAnsi="Avenir Next"/>
                <w:sz w:val="13"/>
                <w:szCs w:val="13"/>
              </w:rPr>
              <w:t>CRL 2</w:t>
            </w:r>
          </w:p>
        </w:tc>
        <w:tc>
          <w:tcPr>
            <w:tcW w:w="4354" w:type="dxa"/>
            <w:shd w:val="clear" w:color="auto" w:fill="E7E6E6" w:themeFill="background2"/>
          </w:tcPr>
          <w:p w14:paraId="18B8A40D" w14:textId="14D74BE3" w:rsidR="000F07C8" w:rsidRPr="00945EB0" w:rsidRDefault="0035264F" w:rsidP="0041322D">
            <w:pPr>
              <w:rPr>
                <w:rFonts w:ascii="Avenir Next" w:hAnsi="Avenir Next"/>
                <w:sz w:val="13"/>
                <w:szCs w:val="13"/>
              </w:rPr>
            </w:pPr>
            <w:proofErr w:type="spellStart"/>
            <w:r w:rsidRPr="00945EB0">
              <w:rPr>
                <w:rFonts w:ascii="Avenir Next" w:hAnsi="Avenir Next"/>
                <w:sz w:val="13"/>
                <w:szCs w:val="13"/>
              </w:rPr>
              <w:t>Identified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specific</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needs</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market</w:t>
            </w:r>
            <w:proofErr w:type="spellEnd"/>
          </w:p>
        </w:tc>
      </w:tr>
      <w:tr w:rsidR="000F07C8" w:rsidRPr="00945EB0" w14:paraId="620E2C71" w14:textId="77777777" w:rsidTr="00E10D26">
        <w:tc>
          <w:tcPr>
            <w:tcW w:w="704" w:type="dxa"/>
            <w:shd w:val="clear" w:color="auto" w:fill="E7E6E6" w:themeFill="background2"/>
          </w:tcPr>
          <w:p w14:paraId="55A2C348" w14:textId="48CA2F1C" w:rsidR="000F07C8" w:rsidRPr="00945EB0" w:rsidRDefault="000F07C8" w:rsidP="0041322D">
            <w:pPr>
              <w:rPr>
                <w:rFonts w:ascii="Avenir Next" w:hAnsi="Avenir Next"/>
                <w:sz w:val="13"/>
                <w:szCs w:val="13"/>
              </w:rPr>
            </w:pPr>
            <w:r w:rsidRPr="00945EB0">
              <w:rPr>
                <w:rFonts w:ascii="Avenir Next" w:hAnsi="Avenir Next"/>
                <w:sz w:val="13"/>
                <w:szCs w:val="13"/>
              </w:rPr>
              <w:t>TRL 1</w:t>
            </w:r>
          </w:p>
        </w:tc>
        <w:tc>
          <w:tcPr>
            <w:tcW w:w="3969" w:type="dxa"/>
            <w:gridSpan w:val="2"/>
            <w:shd w:val="clear" w:color="auto" w:fill="E7E6E6" w:themeFill="background2"/>
          </w:tcPr>
          <w:p w14:paraId="602A8782" w14:textId="16B55B24" w:rsidR="000F07C8" w:rsidRPr="00945EB0" w:rsidRDefault="000C00F6" w:rsidP="0041322D">
            <w:pPr>
              <w:rPr>
                <w:rFonts w:ascii="Avenir Next" w:hAnsi="Avenir Next"/>
                <w:sz w:val="13"/>
                <w:szCs w:val="13"/>
              </w:rPr>
            </w:pPr>
            <w:r w:rsidRPr="00945EB0">
              <w:rPr>
                <w:rFonts w:ascii="Avenir Next" w:hAnsi="Avenir Next"/>
                <w:sz w:val="13"/>
                <w:szCs w:val="13"/>
              </w:rPr>
              <w:t xml:space="preserve">Basic </w:t>
            </w:r>
            <w:proofErr w:type="spellStart"/>
            <w:r w:rsidRPr="00945EB0">
              <w:rPr>
                <w:rFonts w:ascii="Avenir Next" w:hAnsi="Avenir Next"/>
                <w:sz w:val="13"/>
                <w:szCs w:val="13"/>
              </w:rPr>
              <w:t>principles</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observed</w:t>
            </w:r>
            <w:proofErr w:type="spellEnd"/>
          </w:p>
        </w:tc>
        <w:tc>
          <w:tcPr>
            <w:tcW w:w="709" w:type="dxa"/>
            <w:shd w:val="clear" w:color="auto" w:fill="E7E6E6" w:themeFill="background2"/>
          </w:tcPr>
          <w:p w14:paraId="5A9D64B6" w14:textId="51C26779" w:rsidR="000F07C8" w:rsidRPr="00945EB0" w:rsidRDefault="000F07C8" w:rsidP="0041322D">
            <w:pPr>
              <w:rPr>
                <w:rFonts w:ascii="Avenir Next" w:hAnsi="Avenir Next"/>
                <w:sz w:val="13"/>
                <w:szCs w:val="13"/>
              </w:rPr>
            </w:pPr>
            <w:r w:rsidRPr="00945EB0">
              <w:rPr>
                <w:rFonts w:ascii="Avenir Next" w:hAnsi="Avenir Next"/>
                <w:sz w:val="13"/>
                <w:szCs w:val="13"/>
              </w:rPr>
              <w:t>CRL 1</w:t>
            </w:r>
          </w:p>
        </w:tc>
        <w:tc>
          <w:tcPr>
            <w:tcW w:w="4354" w:type="dxa"/>
            <w:shd w:val="clear" w:color="auto" w:fill="E7E6E6" w:themeFill="background2"/>
          </w:tcPr>
          <w:p w14:paraId="632D75D4" w14:textId="55033052" w:rsidR="000F07C8" w:rsidRPr="00945EB0" w:rsidRDefault="0035264F" w:rsidP="0041322D">
            <w:pPr>
              <w:rPr>
                <w:rFonts w:ascii="Avenir Next" w:hAnsi="Avenir Next"/>
                <w:sz w:val="13"/>
                <w:szCs w:val="13"/>
              </w:rPr>
            </w:pPr>
            <w:proofErr w:type="spellStart"/>
            <w:r w:rsidRPr="00945EB0">
              <w:rPr>
                <w:rFonts w:ascii="Avenir Next" w:hAnsi="Avenir Next"/>
                <w:sz w:val="13"/>
                <w:szCs w:val="13"/>
              </w:rPr>
              <w:t>Hypothesizing</w:t>
            </w:r>
            <w:proofErr w:type="spellEnd"/>
            <w:r w:rsidRPr="00945EB0">
              <w:rPr>
                <w:rFonts w:ascii="Avenir Next" w:hAnsi="Avenir Next"/>
                <w:sz w:val="13"/>
                <w:szCs w:val="13"/>
              </w:rPr>
              <w:t xml:space="preserve"> on </w:t>
            </w:r>
            <w:proofErr w:type="spellStart"/>
            <w:r w:rsidRPr="00945EB0">
              <w:rPr>
                <w:rFonts w:ascii="Avenir Next" w:hAnsi="Avenir Next"/>
                <w:sz w:val="13"/>
                <w:szCs w:val="13"/>
              </w:rPr>
              <w:t>possible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needs</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market</w:t>
            </w:r>
            <w:proofErr w:type="spellEnd"/>
          </w:p>
        </w:tc>
      </w:tr>
      <w:tr w:rsidR="00867A5E" w:rsidRPr="00945EB0" w14:paraId="614B4105" w14:textId="77777777" w:rsidTr="00867A5E">
        <w:tc>
          <w:tcPr>
            <w:tcW w:w="9736" w:type="dxa"/>
            <w:gridSpan w:val="5"/>
            <w:shd w:val="clear" w:color="auto" w:fill="EF9A32"/>
          </w:tcPr>
          <w:p w14:paraId="4590DBC0" w14:textId="5D338204" w:rsidR="00867A5E" w:rsidRPr="00945EB0" w:rsidRDefault="00867A5E" w:rsidP="00867A5E">
            <w:pPr>
              <w:jc w:val="center"/>
              <w:rPr>
                <w:rFonts w:ascii="Avenir Next" w:hAnsi="Avenir Next"/>
                <w:sz w:val="13"/>
                <w:szCs w:val="13"/>
              </w:rPr>
            </w:pPr>
            <w:proofErr w:type="spellStart"/>
            <w:r w:rsidRPr="00945EB0">
              <w:rPr>
                <w:rFonts w:ascii="Avenir Next" w:hAnsi="Avenir Next"/>
                <w:b/>
                <w:bCs/>
                <w:color w:val="FFFFFF" w:themeColor="background1"/>
                <w:sz w:val="18"/>
                <w:szCs w:val="18"/>
              </w:rPr>
              <w:t>Sustainability</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(TRL)</w:t>
            </w:r>
          </w:p>
        </w:tc>
      </w:tr>
      <w:tr w:rsidR="00867A5E" w:rsidRPr="00945EB0" w14:paraId="5971395B" w14:textId="77777777" w:rsidTr="00FE629B">
        <w:tc>
          <w:tcPr>
            <w:tcW w:w="704" w:type="dxa"/>
            <w:shd w:val="clear" w:color="auto" w:fill="E7E6E6" w:themeFill="background2"/>
          </w:tcPr>
          <w:p w14:paraId="3A1345C8" w14:textId="4318C83E" w:rsidR="00867A5E" w:rsidRPr="00945EB0" w:rsidRDefault="00867A5E" w:rsidP="0041322D">
            <w:pPr>
              <w:rPr>
                <w:rFonts w:ascii="Avenir Next" w:hAnsi="Avenir Next"/>
                <w:sz w:val="13"/>
                <w:szCs w:val="13"/>
              </w:rPr>
            </w:pPr>
            <w:r w:rsidRPr="00945EB0">
              <w:rPr>
                <w:rFonts w:ascii="Avenir Next" w:hAnsi="Avenir Next"/>
                <w:sz w:val="13"/>
                <w:szCs w:val="13"/>
              </w:rPr>
              <w:t>SRL 9</w:t>
            </w:r>
          </w:p>
        </w:tc>
        <w:tc>
          <w:tcPr>
            <w:tcW w:w="9032" w:type="dxa"/>
            <w:gridSpan w:val="4"/>
            <w:shd w:val="clear" w:color="auto" w:fill="E7E6E6" w:themeFill="background2"/>
          </w:tcPr>
          <w:p w14:paraId="72664BA7" w14:textId="3FCA518B" w:rsidR="00867A5E" w:rsidRPr="00945EB0" w:rsidRDefault="00867A5E" w:rsidP="0041322D">
            <w:pPr>
              <w:rPr>
                <w:rFonts w:ascii="Avenir Next" w:hAnsi="Avenir Next"/>
                <w:sz w:val="13"/>
                <w:szCs w:val="13"/>
              </w:rPr>
            </w:pPr>
            <w:r w:rsidRPr="00945EB0">
              <w:rPr>
                <w:rFonts w:ascii="Avenir Next" w:hAnsi="Avenir Next"/>
                <w:sz w:val="13"/>
                <w:szCs w:val="13"/>
              </w:rPr>
              <w:t xml:space="preserve">The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strategy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contributes</w:t>
            </w:r>
            <w:proofErr w:type="spellEnd"/>
            <w:r w:rsidRPr="00945EB0">
              <w:rPr>
                <w:rFonts w:ascii="Avenir Next" w:hAnsi="Avenir Next"/>
                <w:sz w:val="13"/>
                <w:szCs w:val="13"/>
              </w:rPr>
              <w:t xml:space="preserve"> to </w:t>
            </w:r>
            <w:proofErr w:type="spellStart"/>
            <w:r w:rsidRPr="00945EB0">
              <w:rPr>
                <w:rFonts w:ascii="Avenir Next" w:hAnsi="Avenir Next"/>
                <w:sz w:val="13"/>
                <w:szCs w:val="13"/>
              </w:rPr>
              <w:t>competitiveness</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revenue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growth</w:t>
            </w:r>
            <w:proofErr w:type="spellEnd"/>
            <w:r w:rsidRPr="00945EB0">
              <w:rPr>
                <w:rFonts w:ascii="Avenir Next" w:hAnsi="Avenir Next"/>
                <w:sz w:val="13"/>
                <w:szCs w:val="13"/>
              </w:rPr>
              <w:t xml:space="preserve"> and makes a </w:t>
            </w:r>
            <w:proofErr w:type="spellStart"/>
            <w:r w:rsidRPr="00945EB0">
              <w:rPr>
                <w:rFonts w:ascii="Avenir Next" w:hAnsi="Avenir Next"/>
                <w:sz w:val="13"/>
                <w:szCs w:val="13"/>
              </w:rPr>
              <w:t>proven</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contribution</w:t>
            </w:r>
            <w:proofErr w:type="spellEnd"/>
            <w:r w:rsidRPr="00945EB0">
              <w:rPr>
                <w:rFonts w:ascii="Avenir Next" w:hAnsi="Avenir Next"/>
                <w:sz w:val="13"/>
                <w:szCs w:val="13"/>
              </w:rPr>
              <w:t xml:space="preserve"> to relevant parts of the </w:t>
            </w:r>
            <w:proofErr w:type="spellStart"/>
            <w:r w:rsidRPr="00945EB0">
              <w:rPr>
                <w:rFonts w:ascii="Avenir Next" w:hAnsi="Avenir Next"/>
                <w:sz w:val="13"/>
                <w:szCs w:val="13"/>
              </w:rPr>
              <w:t>UN’s</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sustainable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development</w:t>
            </w:r>
            <w:proofErr w:type="spellEnd"/>
            <w:r w:rsidRPr="00945EB0">
              <w:rPr>
                <w:rFonts w:ascii="Avenir Next" w:hAnsi="Avenir Next"/>
                <w:sz w:val="13"/>
                <w:szCs w:val="13"/>
              </w:rPr>
              <w:t xml:space="preserve"> goals</w:t>
            </w:r>
          </w:p>
        </w:tc>
      </w:tr>
      <w:tr w:rsidR="00867A5E" w:rsidRPr="00945EB0" w14:paraId="49A8C75F" w14:textId="77777777" w:rsidTr="00B535E8">
        <w:tc>
          <w:tcPr>
            <w:tcW w:w="704" w:type="dxa"/>
            <w:shd w:val="clear" w:color="auto" w:fill="E7E6E6" w:themeFill="background2"/>
          </w:tcPr>
          <w:p w14:paraId="3C65C314" w14:textId="67FDABFA" w:rsidR="00867A5E" w:rsidRPr="00945EB0" w:rsidRDefault="0042190C" w:rsidP="0041322D">
            <w:pPr>
              <w:rPr>
                <w:rFonts w:ascii="Avenir Next" w:hAnsi="Avenir Next"/>
                <w:sz w:val="13"/>
                <w:szCs w:val="13"/>
              </w:rPr>
            </w:pPr>
            <w:r w:rsidRPr="00945EB0">
              <w:rPr>
                <w:rFonts w:ascii="Avenir Next" w:hAnsi="Avenir Next"/>
                <w:sz w:val="13"/>
                <w:szCs w:val="13"/>
              </w:rPr>
              <w:t>SRL 8</w:t>
            </w:r>
          </w:p>
        </w:tc>
        <w:tc>
          <w:tcPr>
            <w:tcW w:w="9032" w:type="dxa"/>
            <w:gridSpan w:val="4"/>
            <w:shd w:val="clear" w:color="auto" w:fill="E7E6E6" w:themeFill="background2"/>
          </w:tcPr>
          <w:p w14:paraId="166F5F54" w14:textId="2A523348" w:rsidR="00867A5E" w:rsidRPr="00945EB0" w:rsidRDefault="0042190C" w:rsidP="0042190C">
            <w:pPr>
              <w:rPr>
                <w:rFonts w:ascii="Avenir Next" w:hAnsi="Avenir Next"/>
                <w:sz w:val="13"/>
                <w:szCs w:val="13"/>
              </w:rPr>
            </w:pPr>
            <w:r w:rsidRPr="00945EB0">
              <w:rPr>
                <w:rFonts w:ascii="Avenir Next" w:hAnsi="Avenir Next"/>
                <w:sz w:val="13"/>
                <w:szCs w:val="13"/>
              </w:rPr>
              <w:t xml:space="preserve">The business </w:t>
            </w:r>
            <w:proofErr w:type="spellStart"/>
            <w:r w:rsidRPr="00945EB0">
              <w:rPr>
                <w:rFonts w:ascii="Avenir Next" w:hAnsi="Avenir Next"/>
                <w:sz w:val="13"/>
                <w:szCs w:val="13"/>
              </w:rPr>
              <w:t>model</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operations</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are</w:t>
            </w:r>
            <w:proofErr w:type="spellEnd"/>
            <w:r w:rsidRPr="00945EB0">
              <w:rPr>
                <w:rFonts w:ascii="Avenir Next" w:hAnsi="Avenir Next"/>
                <w:sz w:val="13"/>
                <w:szCs w:val="13"/>
              </w:rPr>
              <w:t xml:space="preserve"> fine-</w:t>
            </w:r>
            <w:proofErr w:type="spellStart"/>
            <w:r w:rsidRPr="00945EB0">
              <w:rPr>
                <w:rFonts w:ascii="Avenir Next" w:hAnsi="Avenir Next"/>
                <w:sz w:val="13"/>
                <w:szCs w:val="13"/>
              </w:rPr>
              <w:t>tuned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based</w:t>
            </w:r>
            <w:proofErr w:type="spellEnd"/>
            <w:r w:rsidRPr="00945EB0">
              <w:rPr>
                <w:rFonts w:ascii="Avenir Next" w:hAnsi="Avenir Next"/>
                <w:sz w:val="13"/>
                <w:szCs w:val="13"/>
              </w:rPr>
              <w:t xml:space="preserve"> on </w:t>
            </w:r>
            <w:proofErr w:type="spellStart"/>
            <w:r w:rsidRPr="00945EB0">
              <w:rPr>
                <w:rFonts w:ascii="Avenir Next" w:hAnsi="Avenir Next"/>
                <w:sz w:val="13"/>
                <w:szCs w:val="13"/>
              </w:rPr>
              <w:t>monitoring</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evaluation</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using</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metrics</w:t>
            </w:r>
            <w:proofErr w:type="spellEnd"/>
            <w:r w:rsidRPr="00945EB0">
              <w:rPr>
                <w:rFonts w:ascii="Avenir Next" w:hAnsi="Avenir Next"/>
                <w:sz w:val="13"/>
                <w:szCs w:val="13"/>
              </w:rPr>
              <w:t xml:space="preserve"> in order to </w:t>
            </w:r>
            <w:proofErr w:type="spellStart"/>
            <w:r w:rsidRPr="00945EB0">
              <w:rPr>
                <w:rFonts w:ascii="Avenir Next" w:hAnsi="Avenir Next"/>
                <w:sz w:val="13"/>
                <w:szCs w:val="13"/>
              </w:rPr>
              <w:t>prepare</w:t>
            </w:r>
            <w:proofErr w:type="spellEnd"/>
            <w:r w:rsidRPr="00945EB0">
              <w:rPr>
                <w:rFonts w:ascii="Avenir Next" w:hAnsi="Avenir Next"/>
                <w:sz w:val="13"/>
                <w:szCs w:val="13"/>
              </w:rPr>
              <w:t xml:space="preserve"> for </w:t>
            </w:r>
            <w:proofErr w:type="spellStart"/>
            <w:r w:rsidRPr="00945EB0">
              <w:rPr>
                <w:rFonts w:ascii="Avenir Next" w:hAnsi="Avenir Next"/>
                <w:sz w:val="13"/>
                <w:szCs w:val="13"/>
              </w:rPr>
              <w:t>scaling</w:t>
            </w:r>
            <w:proofErr w:type="spellEnd"/>
            <w:r w:rsidRPr="00945EB0">
              <w:rPr>
                <w:rFonts w:ascii="Avenir Next" w:hAnsi="Avenir Next"/>
                <w:sz w:val="13"/>
                <w:szCs w:val="13"/>
              </w:rPr>
              <w:t>/</w:t>
            </w:r>
            <w:proofErr w:type="spellStart"/>
            <w:r w:rsidRPr="00945EB0">
              <w:rPr>
                <w:rFonts w:ascii="Avenir Next" w:hAnsi="Avenir Next"/>
                <w:sz w:val="13"/>
                <w:szCs w:val="13"/>
              </w:rPr>
              <w:t>growth</w:t>
            </w:r>
            <w:proofErr w:type="spellEnd"/>
          </w:p>
        </w:tc>
      </w:tr>
      <w:tr w:rsidR="00867A5E" w:rsidRPr="00945EB0" w14:paraId="6F6FD55A" w14:textId="77777777" w:rsidTr="00911945">
        <w:tc>
          <w:tcPr>
            <w:tcW w:w="704" w:type="dxa"/>
            <w:shd w:val="clear" w:color="auto" w:fill="E7E6E6" w:themeFill="background2"/>
          </w:tcPr>
          <w:p w14:paraId="7E677DF3" w14:textId="53F97D43" w:rsidR="00867A5E" w:rsidRPr="00945EB0" w:rsidRDefault="0042190C" w:rsidP="0041322D">
            <w:pPr>
              <w:rPr>
                <w:rFonts w:ascii="Avenir Next" w:hAnsi="Avenir Next"/>
                <w:sz w:val="13"/>
                <w:szCs w:val="13"/>
              </w:rPr>
            </w:pPr>
            <w:r w:rsidRPr="00945EB0">
              <w:rPr>
                <w:rFonts w:ascii="Avenir Next" w:hAnsi="Avenir Next"/>
                <w:sz w:val="13"/>
                <w:szCs w:val="13"/>
              </w:rPr>
              <w:t>SRL 7</w:t>
            </w:r>
          </w:p>
        </w:tc>
        <w:tc>
          <w:tcPr>
            <w:tcW w:w="9032" w:type="dxa"/>
            <w:gridSpan w:val="4"/>
            <w:shd w:val="clear" w:color="auto" w:fill="E7E6E6" w:themeFill="background2"/>
          </w:tcPr>
          <w:p w14:paraId="220D3325" w14:textId="3FE4C100" w:rsidR="00867A5E" w:rsidRPr="00945EB0" w:rsidRDefault="0042190C" w:rsidP="0042190C">
            <w:pPr>
              <w:rPr>
                <w:rFonts w:ascii="Avenir Next" w:hAnsi="Avenir Next"/>
                <w:sz w:val="13"/>
                <w:szCs w:val="13"/>
              </w:rPr>
            </w:pPr>
            <w:proofErr w:type="spellStart"/>
            <w:r w:rsidRPr="00945EB0">
              <w:rPr>
                <w:rFonts w:ascii="Avenir Next" w:hAnsi="Avenir Next"/>
                <w:sz w:val="13"/>
                <w:szCs w:val="13"/>
              </w:rPr>
              <w:t>Monitoring</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reporting</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communication</w:t>
            </w:r>
            <w:proofErr w:type="spellEnd"/>
            <w:r w:rsidRPr="00945EB0">
              <w:rPr>
                <w:rFonts w:ascii="Avenir Next" w:hAnsi="Avenir Next"/>
                <w:sz w:val="13"/>
                <w:szCs w:val="13"/>
              </w:rPr>
              <w:t xml:space="preserve"> on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outcomes</w:t>
            </w:r>
            <w:proofErr w:type="spellEnd"/>
            <w:r w:rsidRPr="00945EB0">
              <w:rPr>
                <w:rFonts w:ascii="Avenir Next" w:hAnsi="Avenir Next"/>
                <w:sz w:val="13"/>
                <w:szCs w:val="13"/>
              </w:rPr>
              <w:t xml:space="preserve"> and </w:t>
            </w:r>
            <w:proofErr w:type="spellStart"/>
            <w:r w:rsidRPr="00945EB0">
              <w:rPr>
                <w:rFonts w:ascii="Avenir Next" w:hAnsi="Avenir Next"/>
                <w:sz w:val="13"/>
                <w:szCs w:val="13"/>
              </w:rPr>
              <w:t>impact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are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implemented</w:t>
            </w:r>
            <w:proofErr w:type="spellEnd"/>
          </w:p>
        </w:tc>
      </w:tr>
      <w:tr w:rsidR="0042190C" w:rsidRPr="00945EB0" w14:paraId="146D18D2" w14:textId="77777777" w:rsidTr="00DC73CF">
        <w:tc>
          <w:tcPr>
            <w:tcW w:w="704" w:type="dxa"/>
            <w:shd w:val="clear" w:color="auto" w:fill="E7E6E6" w:themeFill="background2"/>
          </w:tcPr>
          <w:p w14:paraId="10329A4B" w14:textId="50E8A6A2" w:rsidR="0042190C" w:rsidRPr="00945EB0" w:rsidRDefault="0042190C" w:rsidP="0041322D">
            <w:pPr>
              <w:rPr>
                <w:rFonts w:ascii="Avenir Next" w:hAnsi="Avenir Next"/>
                <w:sz w:val="13"/>
                <w:szCs w:val="13"/>
              </w:rPr>
            </w:pPr>
            <w:r w:rsidRPr="00945EB0">
              <w:rPr>
                <w:rFonts w:ascii="Avenir Next" w:hAnsi="Avenir Next"/>
                <w:sz w:val="13"/>
                <w:szCs w:val="13"/>
              </w:rPr>
              <w:t>SRL 6</w:t>
            </w:r>
          </w:p>
        </w:tc>
        <w:tc>
          <w:tcPr>
            <w:tcW w:w="9032" w:type="dxa"/>
            <w:gridSpan w:val="4"/>
            <w:shd w:val="clear" w:color="auto" w:fill="E7E6E6" w:themeFill="background2"/>
          </w:tcPr>
          <w:p w14:paraId="30C86F93" w14:textId="0E4591C8" w:rsidR="0042190C" w:rsidRPr="00945EB0" w:rsidRDefault="0042190C" w:rsidP="0042190C">
            <w:pPr>
              <w:rPr>
                <w:rFonts w:ascii="Avenir Next" w:hAnsi="Avenir Next"/>
                <w:sz w:val="13"/>
                <w:szCs w:val="13"/>
              </w:rPr>
            </w:pP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is </w:t>
            </w:r>
            <w:proofErr w:type="spellStart"/>
            <w:r w:rsidRPr="00945EB0">
              <w:rPr>
                <w:rFonts w:ascii="Avenir Next" w:hAnsi="Avenir Next"/>
                <w:sz w:val="13"/>
                <w:szCs w:val="13"/>
              </w:rPr>
              <w:t>rooted</w:t>
            </w:r>
            <w:proofErr w:type="spellEnd"/>
            <w:r w:rsidRPr="00945EB0">
              <w:rPr>
                <w:rFonts w:ascii="Avenir Next" w:hAnsi="Avenir Next"/>
                <w:sz w:val="13"/>
                <w:szCs w:val="13"/>
              </w:rPr>
              <w:t xml:space="preserve"> in the </w:t>
            </w:r>
            <w:proofErr w:type="spellStart"/>
            <w:r w:rsidRPr="00945EB0">
              <w:rPr>
                <w:rFonts w:ascii="Avenir Next" w:hAnsi="Avenir Next"/>
                <w:sz w:val="13"/>
                <w:szCs w:val="13"/>
              </w:rPr>
              <w:t>entire</w:t>
            </w:r>
            <w:proofErr w:type="spellEnd"/>
            <w:r w:rsidRPr="00945EB0">
              <w:rPr>
                <w:rFonts w:ascii="Avenir Next" w:hAnsi="Avenir Next"/>
                <w:sz w:val="13"/>
                <w:szCs w:val="13"/>
              </w:rPr>
              <w:t xml:space="preserve"> team and is </w:t>
            </w:r>
            <w:proofErr w:type="spellStart"/>
            <w:r w:rsidRPr="00945EB0">
              <w:rPr>
                <w:rFonts w:ascii="Avenir Next" w:hAnsi="Avenir Next"/>
                <w:sz w:val="13"/>
                <w:szCs w:val="13"/>
              </w:rPr>
              <w:t>ingrained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into</w:t>
            </w:r>
            <w:proofErr w:type="spellEnd"/>
            <w:r w:rsidRPr="00945EB0">
              <w:rPr>
                <w:rFonts w:ascii="Avenir Next" w:hAnsi="Avenir Next"/>
                <w:sz w:val="13"/>
                <w:szCs w:val="13"/>
              </w:rPr>
              <w:t xml:space="preserve"> the </w:t>
            </w:r>
            <w:proofErr w:type="spellStart"/>
            <w:r w:rsidRPr="00945EB0">
              <w:rPr>
                <w:rFonts w:ascii="Avenir Next" w:hAnsi="Avenir Next"/>
                <w:sz w:val="13"/>
                <w:szCs w:val="13"/>
              </w:rPr>
              <w:t>entire</w:t>
            </w:r>
            <w:proofErr w:type="spellEnd"/>
            <w:r w:rsidRPr="00945EB0">
              <w:rPr>
                <w:rFonts w:ascii="Avenir Next" w:hAnsi="Avenir Next"/>
                <w:sz w:val="13"/>
                <w:szCs w:val="13"/>
              </w:rPr>
              <w:t xml:space="preserve"> business</w:t>
            </w:r>
          </w:p>
        </w:tc>
      </w:tr>
      <w:tr w:rsidR="0042190C" w:rsidRPr="00945EB0" w14:paraId="756710C3" w14:textId="77777777" w:rsidTr="008663D0">
        <w:tc>
          <w:tcPr>
            <w:tcW w:w="704" w:type="dxa"/>
            <w:shd w:val="clear" w:color="auto" w:fill="E7E6E6" w:themeFill="background2"/>
          </w:tcPr>
          <w:p w14:paraId="36C332A6" w14:textId="76684DA4" w:rsidR="0042190C" w:rsidRPr="00945EB0" w:rsidRDefault="0042190C" w:rsidP="0041322D">
            <w:pPr>
              <w:rPr>
                <w:rFonts w:ascii="Avenir Next" w:hAnsi="Avenir Next"/>
                <w:sz w:val="13"/>
                <w:szCs w:val="13"/>
              </w:rPr>
            </w:pPr>
            <w:r w:rsidRPr="00945EB0">
              <w:rPr>
                <w:rFonts w:ascii="Avenir Next" w:hAnsi="Avenir Next"/>
                <w:sz w:val="13"/>
                <w:szCs w:val="13"/>
              </w:rPr>
              <w:t>SRL 5</w:t>
            </w:r>
          </w:p>
        </w:tc>
        <w:tc>
          <w:tcPr>
            <w:tcW w:w="9032" w:type="dxa"/>
            <w:gridSpan w:val="4"/>
            <w:shd w:val="clear" w:color="auto" w:fill="E7E6E6" w:themeFill="background2"/>
          </w:tcPr>
          <w:p w14:paraId="418A6590" w14:textId="206DAF0E" w:rsidR="0042190C" w:rsidRPr="00945EB0" w:rsidRDefault="0042190C" w:rsidP="0042190C">
            <w:pPr>
              <w:rPr>
                <w:rFonts w:ascii="Avenir Next" w:hAnsi="Avenir Next"/>
                <w:sz w:val="13"/>
                <w:szCs w:val="13"/>
              </w:rPr>
            </w:pP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is </w:t>
            </w:r>
            <w:proofErr w:type="spellStart"/>
            <w:r w:rsidRPr="00945EB0">
              <w:rPr>
                <w:rFonts w:ascii="Avenir Next" w:hAnsi="Avenir Next"/>
                <w:sz w:val="13"/>
                <w:szCs w:val="13"/>
              </w:rPr>
              <w:t>set</w:t>
            </w:r>
            <w:proofErr w:type="spellEnd"/>
            <w:r w:rsidRPr="00945EB0">
              <w:rPr>
                <w:rFonts w:ascii="Avenir Next" w:hAnsi="Avenir Next"/>
                <w:sz w:val="13"/>
                <w:szCs w:val="13"/>
              </w:rPr>
              <w:t xml:space="preserve"> in the business </w:t>
            </w:r>
            <w:proofErr w:type="spellStart"/>
            <w:r w:rsidRPr="00945EB0">
              <w:rPr>
                <w:rFonts w:ascii="Avenir Next" w:hAnsi="Avenir Next"/>
                <w:sz w:val="13"/>
                <w:szCs w:val="13"/>
              </w:rPr>
              <w:t>model</w:t>
            </w:r>
            <w:proofErr w:type="spellEnd"/>
            <w:r w:rsidRPr="00945EB0">
              <w:rPr>
                <w:rFonts w:ascii="Avenir Next" w:hAnsi="Avenir Next"/>
                <w:sz w:val="13"/>
                <w:szCs w:val="13"/>
              </w:rPr>
              <w:t xml:space="preserve"> and is </w:t>
            </w:r>
            <w:proofErr w:type="spellStart"/>
            <w:r w:rsidRPr="00945EB0">
              <w:rPr>
                <w:rFonts w:ascii="Avenir Next" w:hAnsi="Avenir Next"/>
                <w:sz w:val="13"/>
                <w:szCs w:val="13"/>
              </w:rPr>
              <w:t>tested</w:t>
            </w:r>
            <w:proofErr w:type="spellEnd"/>
            <w:r w:rsidRPr="00945EB0">
              <w:rPr>
                <w:rFonts w:ascii="Avenir Next" w:hAnsi="Avenir Next"/>
                <w:sz w:val="13"/>
                <w:szCs w:val="13"/>
              </w:rPr>
              <w:t>/</w:t>
            </w:r>
            <w:proofErr w:type="spellStart"/>
            <w:r w:rsidRPr="00945EB0">
              <w:rPr>
                <w:rFonts w:ascii="Avenir Next" w:hAnsi="Avenir Next"/>
                <w:sz w:val="13"/>
                <w:szCs w:val="13"/>
              </w:rPr>
              <w:t>validated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against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potential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customers</w:t>
            </w:r>
            <w:proofErr w:type="spellEnd"/>
            <w:r w:rsidRPr="00945EB0">
              <w:rPr>
                <w:rFonts w:ascii="Avenir Next" w:hAnsi="Avenir Next"/>
                <w:sz w:val="13"/>
                <w:szCs w:val="13"/>
              </w:rPr>
              <w:t>/</w:t>
            </w:r>
            <w:proofErr w:type="spellStart"/>
            <w:r w:rsidRPr="00945EB0">
              <w:rPr>
                <w:rFonts w:ascii="Avenir Next" w:hAnsi="Avenir Next"/>
                <w:sz w:val="13"/>
                <w:szCs w:val="13"/>
              </w:rPr>
              <w:t>users</w:t>
            </w:r>
            <w:proofErr w:type="spellEnd"/>
          </w:p>
        </w:tc>
      </w:tr>
      <w:tr w:rsidR="0042190C" w:rsidRPr="00945EB0" w14:paraId="678FD794" w14:textId="77777777" w:rsidTr="001A50B8">
        <w:tc>
          <w:tcPr>
            <w:tcW w:w="704" w:type="dxa"/>
            <w:shd w:val="clear" w:color="auto" w:fill="E7E6E6" w:themeFill="background2"/>
          </w:tcPr>
          <w:p w14:paraId="1622A239" w14:textId="7BCC741B" w:rsidR="0042190C" w:rsidRPr="00945EB0" w:rsidRDefault="0042190C" w:rsidP="0041322D">
            <w:pPr>
              <w:rPr>
                <w:rFonts w:ascii="Avenir Next" w:hAnsi="Avenir Next"/>
                <w:sz w:val="13"/>
                <w:szCs w:val="13"/>
              </w:rPr>
            </w:pPr>
            <w:r w:rsidRPr="00945EB0">
              <w:rPr>
                <w:rFonts w:ascii="Avenir Next" w:hAnsi="Avenir Next"/>
                <w:sz w:val="13"/>
                <w:szCs w:val="13"/>
              </w:rPr>
              <w:t>SRL 4</w:t>
            </w:r>
          </w:p>
        </w:tc>
        <w:tc>
          <w:tcPr>
            <w:tcW w:w="9032" w:type="dxa"/>
            <w:gridSpan w:val="4"/>
            <w:shd w:val="clear" w:color="auto" w:fill="E7E6E6" w:themeFill="background2"/>
          </w:tcPr>
          <w:p w14:paraId="6E08ED98" w14:textId="09D8492A" w:rsidR="0042190C" w:rsidRPr="00945EB0" w:rsidRDefault="0042190C" w:rsidP="0042190C">
            <w:pPr>
              <w:rPr>
                <w:rFonts w:ascii="Avenir Next" w:hAnsi="Avenir Next"/>
                <w:sz w:val="13"/>
                <w:szCs w:val="13"/>
              </w:rPr>
            </w:pPr>
            <w:r w:rsidRPr="00945EB0">
              <w:rPr>
                <w:rFonts w:ascii="Avenir Next" w:hAnsi="Avenir Next"/>
                <w:sz w:val="13"/>
                <w:szCs w:val="13"/>
              </w:rPr>
              <w:t xml:space="preserve">Business </w:t>
            </w:r>
            <w:proofErr w:type="spellStart"/>
            <w:r w:rsidRPr="00945EB0">
              <w:rPr>
                <w:rFonts w:ascii="Avenir Next" w:hAnsi="Avenir Next"/>
                <w:sz w:val="13"/>
                <w:szCs w:val="13"/>
              </w:rPr>
              <w:t>concept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with</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embedded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hypothesis</w:t>
            </w:r>
            <w:proofErr w:type="spellEnd"/>
            <w:r w:rsidRPr="00945EB0">
              <w:rPr>
                <w:rFonts w:ascii="Avenir Next" w:hAnsi="Avenir Next"/>
                <w:sz w:val="13"/>
                <w:szCs w:val="13"/>
              </w:rPr>
              <w:t xml:space="preserve"> is </w:t>
            </w:r>
            <w:proofErr w:type="spellStart"/>
            <w:r w:rsidRPr="00945EB0">
              <w:rPr>
                <w:rFonts w:ascii="Avenir Next" w:hAnsi="Avenir Next"/>
                <w:sz w:val="13"/>
                <w:szCs w:val="13"/>
              </w:rPr>
              <w:t>tested</w:t>
            </w:r>
            <w:proofErr w:type="spellEnd"/>
            <w:r w:rsidRPr="00945EB0">
              <w:rPr>
                <w:rFonts w:ascii="Avenir Next" w:hAnsi="Avenir Next"/>
                <w:sz w:val="13"/>
                <w:szCs w:val="13"/>
              </w:rPr>
              <w:t>/</w:t>
            </w:r>
            <w:proofErr w:type="spellStart"/>
            <w:r w:rsidRPr="00945EB0">
              <w:rPr>
                <w:rFonts w:ascii="Avenir Next" w:hAnsi="Avenir Next"/>
                <w:sz w:val="13"/>
                <w:szCs w:val="13"/>
              </w:rPr>
              <w:t>validated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against</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potential</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customers</w:t>
            </w:r>
            <w:proofErr w:type="spellEnd"/>
            <w:r w:rsidRPr="00945EB0">
              <w:rPr>
                <w:rFonts w:ascii="Avenir Next" w:hAnsi="Avenir Next"/>
                <w:sz w:val="13"/>
                <w:szCs w:val="13"/>
              </w:rPr>
              <w:t>/</w:t>
            </w:r>
            <w:proofErr w:type="spellStart"/>
            <w:r w:rsidRPr="00945EB0">
              <w:rPr>
                <w:rFonts w:ascii="Avenir Next" w:hAnsi="Avenir Next"/>
                <w:sz w:val="13"/>
                <w:szCs w:val="13"/>
              </w:rPr>
              <w:t>users</w:t>
            </w:r>
            <w:proofErr w:type="spellEnd"/>
          </w:p>
        </w:tc>
      </w:tr>
      <w:tr w:rsidR="0042190C" w:rsidRPr="00945EB0" w14:paraId="42C22768" w14:textId="77777777" w:rsidTr="000D1936">
        <w:tc>
          <w:tcPr>
            <w:tcW w:w="704" w:type="dxa"/>
            <w:shd w:val="clear" w:color="auto" w:fill="E7E6E6" w:themeFill="background2"/>
          </w:tcPr>
          <w:p w14:paraId="03440967" w14:textId="5AF993E5" w:rsidR="0042190C" w:rsidRPr="00945EB0" w:rsidRDefault="0042190C" w:rsidP="0041322D">
            <w:pPr>
              <w:rPr>
                <w:rFonts w:ascii="Avenir Next" w:hAnsi="Avenir Next"/>
                <w:sz w:val="13"/>
                <w:szCs w:val="13"/>
              </w:rPr>
            </w:pPr>
            <w:r w:rsidRPr="00945EB0">
              <w:rPr>
                <w:rFonts w:ascii="Avenir Next" w:hAnsi="Avenir Next"/>
                <w:sz w:val="13"/>
                <w:szCs w:val="13"/>
              </w:rPr>
              <w:t>SRL 3</w:t>
            </w:r>
          </w:p>
        </w:tc>
        <w:tc>
          <w:tcPr>
            <w:tcW w:w="9032" w:type="dxa"/>
            <w:gridSpan w:val="4"/>
            <w:shd w:val="clear" w:color="auto" w:fill="E7E6E6" w:themeFill="background2"/>
          </w:tcPr>
          <w:p w14:paraId="1EABE021" w14:textId="57710980" w:rsidR="0042190C" w:rsidRPr="00945EB0" w:rsidRDefault="0042190C" w:rsidP="0042190C">
            <w:pPr>
              <w:rPr>
                <w:rFonts w:ascii="Avenir Next" w:hAnsi="Avenir Next"/>
                <w:sz w:val="13"/>
                <w:szCs w:val="13"/>
              </w:rPr>
            </w:pPr>
            <w:r w:rsidRPr="00945EB0">
              <w:rPr>
                <w:rFonts w:ascii="Avenir Next" w:hAnsi="Avenir Next"/>
                <w:sz w:val="13"/>
                <w:szCs w:val="13"/>
              </w:rPr>
              <w:t xml:space="preserve">A first </w:t>
            </w:r>
            <w:proofErr w:type="spellStart"/>
            <w:r w:rsidRPr="00945EB0">
              <w:rPr>
                <w:rFonts w:ascii="Avenir Next" w:hAnsi="Avenir Next"/>
                <w:sz w:val="13"/>
                <w:szCs w:val="13"/>
              </w:rPr>
              <w:t>description</w:t>
            </w:r>
            <w:proofErr w:type="spellEnd"/>
            <w:r w:rsidRPr="00945EB0">
              <w:rPr>
                <w:rFonts w:ascii="Avenir Next" w:hAnsi="Avenir Next"/>
                <w:sz w:val="13"/>
                <w:szCs w:val="13"/>
              </w:rPr>
              <w:t xml:space="preserve"> of </w:t>
            </w:r>
            <w:proofErr w:type="spellStart"/>
            <w:r w:rsidRPr="00945EB0">
              <w:rPr>
                <w:rFonts w:ascii="Avenir Next" w:hAnsi="Avenir Next"/>
                <w:sz w:val="13"/>
                <w:szCs w:val="13"/>
              </w:rPr>
              <w:t>value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creation</w:t>
            </w:r>
            <w:proofErr w:type="spellEnd"/>
            <w:r w:rsidRPr="00945EB0">
              <w:rPr>
                <w:rFonts w:ascii="Avenir Next" w:hAnsi="Avenir Next"/>
                <w:sz w:val="13"/>
                <w:szCs w:val="13"/>
              </w:rPr>
              <w:t xml:space="preserve"> and the </w:t>
            </w:r>
            <w:proofErr w:type="spellStart"/>
            <w:r w:rsidRPr="00945EB0">
              <w:rPr>
                <w:rFonts w:ascii="Avenir Next" w:hAnsi="Avenir Next"/>
                <w:sz w:val="13"/>
                <w:szCs w:val="13"/>
              </w:rPr>
              <w:t>need</w:t>
            </w:r>
            <w:proofErr w:type="spellEnd"/>
            <w:r w:rsidRPr="00945EB0">
              <w:rPr>
                <w:rFonts w:ascii="Avenir Next" w:hAnsi="Avenir Next"/>
                <w:sz w:val="13"/>
                <w:szCs w:val="13"/>
              </w:rPr>
              <w:t xml:space="preserve"> for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to be </w:t>
            </w:r>
            <w:proofErr w:type="spellStart"/>
            <w:r w:rsidRPr="00945EB0">
              <w:rPr>
                <w:rFonts w:ascii="Avenir Next" w:hAnsi="Avenir Next"/>
                <w:sz w:val="13"/>
                <w:szCs w:val="13"/>
              </w:rPr>
              <w:t>integrated</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into</w:t>
            </w:r>
            <w:proofErr w:type="spellEnd"/>
            <w:r w:rsidRPr="00945EB0">
              <w:rPr>
                <w:rFonts w:ascii="Avenir Next" w:hAnsi="Avenir Next"/>
                <w:sz w:val="13"/>
                <w:szCs w:val="13"/>
              </w:rPr>
              <w:t xml:space="preserve"> the business </w:t>
            </w:r>
            <w:proofErr w:type="spellStart"/>
            <w:r w:rsidRPr="00945EB0">
              <w:rPr>
                <w:rFonts w:ascii="Avenir Next" w:hAnsi="Avenir Next"/>
                <w:sz w:val="13"/>
                <w:szCs w:val="13"/>
              </w:rPr>
              <w:t>idea</w:t>
            </w:r>
            <w:proofErr w:type="spellEnd"/>
            <w:r w:rsidRPr="00945EB0">
              <w:rPr>
                <w:rFonts w:ascii="Avenir Next" w:hAnsi="Avenir Next"/>
                <w:sz w:val="13"/>
                <w:szCs w:val="13"/>
              </w:rPr>
              <w:t xml:space="preserve"> / business </w:t>
            </w:r>
            <w:proofErr w:type="spellStart"/>
            <w:r w:rsidRPr="00945EB0">
              <w:rPr>
                <w:rFonts w:ascii="Avenir Next" w:hAnsi="Avenir Next"/>
                <w:sz w:val="13"/>
                <w:szCs w:val="13"/>
              </w:rPr>
              <w:t>model</w:t>
            </w:r>
            <w:proofErr w:type="spellEnd"/>
          </w:p>
        </w:tc>
      </w:tr>
      <w:tr w:rsidR="0042190C" w:rsidRPr="00945EB0" w14:paraId="45B3CB58" w14:textId="77777777" w:rsidTr="00540CBC">
        <w:tc>
          <w:tcPr>
            <w:tcW w:w="704" w:type="dxa"/>
            <w:shd w:val="clear" w:color="auto" w:fill="E7E6E6" w:themeFill="background2"/>
          </w:tcPr>
          <w:p w14:paraId="31D4CCCB" w14:textId="121010FD" w:rsidR="0042190C" w:rsidRPr="00945EB0" w:rsidRDefault="0042190C" w:rsidP="0041322D">
            <w:pPr>
              <w:rPr>
                <w:rFonts w:ascii="Avenir Next" w:hAnsi="Avenir Next"/>
                <w:sz w:val="13"/>
                <w:szCs w:val="13"/>
              </w:rPr>
            </w:pPr>
            <w:r w:rsidRPr="00945EB0">
              <w:rPr>
                <w:rFonts w:ascii="Avenir Next" w:hAnsi="Avenir Next"/>
                <w:sz w:val="13"/>
                <w:szCs w:val="13"/>
              </w:rPr>
              <w:t>SRL 2</w:t>
            </w:r>
          </w:p>
        </w:tc>
        <w:tc>
          <w:tcPr>
            <w:tcW w:w="9032" w:type="dxa"/>
            <w:gridSpan w:val="4"/>
            <w:shd w:val="clear" w:color="auto" w:fill="E7E6E6" w:themeFill="background2"/>
          </w:tcPr>
          <w:p w14:paraId="78B4A891" w14:textId="04B35606" w:rsidR="0042190C" w:rsidRPr="00945EB0" w:rsidRDefault="0042190C" w:rsidP="0041322D">
            <w:pPr>
              <w:rPr>
                <w:rFonts w:ascii="Avenir Next" w:hAnsi="Avenir Next"/>
                <w:sz w:val="13"/>
                <w:szCs w:val="13"/>
              </w:rPr>
            </w:pPr>
            <w:proofErr w:type="spellStart"/>
            <w:r w:rsidRPr="00945EB0">
              <w:rPr>
                <w:rFonts w:ascii="Avenir Next" w:hAnsi="Avenir Next"/>
                <w:sz w:val="13"/>
                <w:szCs w:val="13"/>
              </w:rPr>
              <w:t>Some</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awareness</w:t>
            </w:r>
            <w:proofErr w:type="spellEnd"/>
            <w:r w:rsidRPr="00945EB0">
              <w:rPr>
                <w:rFonts w:ascii="Avenir Next" w:hAnsi="Avenir Next"/>
                <w:sz w:val="13"/>
                <w:szCs w:val="13"/>
              </w:rPr>
              <w:t xml:space="preserve"> of </w:t>
            </w:r>
            <w:proofErr w:type="spellStart"/>
            <w:r w:rsidRPr="00945EB0">
              <w:rPr>
                <w:rFonts w:ascii="Avenir Next" w:hAnsi="Avenir Next"/>
                <w:sz w:val="13"/>
                <w:szCs w:val="13"/>
              </w:rPr>
              <w:t>how</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affects</w:t>
            </w:r>
            <w:proofErr w:type="spellEnd"/>
            <w:r w:rsidRPr="00945EB0">
              <w:rPr>
                <w:rFonts w:ascii="Avenir Next" w:hAnsi="Avenir Next"/>
                <w:sz w:val="13"/>
                <w:szCs w:val="13"/>
              </w:rPr>
              <w:t xml:space="preserve"> the </w:t>
            </w:r>
            <w:proofErr w:type="spellStart"/>
            <w:r w:rsidRPr="00945EB0">
              <w:rPr>
                <w:rFonts w:ascii="Avenir Next" w:hAnsi="Avenir Next"/>
                <w:sz w:val="13"/>
                <w:szCs w:val="13"/>
              </w:rPr>
              <w:t>planned</w:t>
            </w:r>
            <w:proofErr w:type="spellEnd"/>
            <w:r w:rsidRPr="00945EB0">
              <w:rPr>
                <w:rFonts w:ascii="Avenir Next" w:hAnsi="Avenir Next"/>
                <w:sz w:val="13"/>
                <w:szCs w:val="13"/>
              </w:rPr>
              <w:t xml:space="preserve"> business</w:t>
            </w:r>
          </w:p>
        </w:tc>
      </w:tr>
      <w:tr w:rsidR="0042190C" w:rsidRPr="00945EB0" w14:paraId="44972A0B" w14:textId="77777777" w:rsidTr="001F4179">
        <w:tc>
          <w:tcPr>
            <w:tcW w:w="704" w:type="dxa"/>
            <w:shd w:val="clear" w:color="auto" w:fill="E7E6E6" w:themeFill="background2"/>
          </w:tcPr>
          <w:p w14:paraId="72F623BB" w14:textId="2EDF69D9" w:rsidR="0042190C" w:rsidRPr="00945EB0" w:rsidRDefault="0042190C" w:rsidP="0041322D">
            <w:pPr>
              <w:rPr>
                <w:rFonts w:ascii="Avenir Next" w:hAnsi="Avenir Next"/>
                <w:sz w:val="13"/>
                <w:szCs w:val="13"/>
              </w:rPr>
            </w:pPr>
            <w:r w:rsidRPr="00945EB0">
              <w:rPr>
                <w:rFonts w:ascii="Avenir Next" w:hAnsi="Avenir Next"/>
                <w:sz w:val="13"/>
                <w:szCs w:val="13"/>
              </w:rPr>
              <w:t>SRL 1</w:t>
            </w:r>
          </w:p>
        </w:tc>
        <w:tc>
          <w:tcPr>
            <w:tcW w:w="9032" w:type="dxa"/>
            <w:gridSpan w:val="4"/>
            <w:shd w:val="clear" w:color="auto" w:fill="E7E6E6" w:themeFill="background2"/>
          </w:tcPr>
          <w:p w14:paraId="30C65AD3" w14:textId="1891606A" w:rsidR="0042190C" w:rsidRPr="00945EB0" w:rsidRDefault="0042190C" w:rsidP="0042190C">
            <w:pPr>
              <w:rPr>
                <w:rFonts w:ascii="Avenir Next" w:hAnsi="Avenir Next"/>
                <w:sz w:val="13"/>
                <w:szCs w:val="13"/>
              </w:rPr>
            </w:pPr>
            <w:r w:rsidRPr="00945EB0">
              <w:rPr>
                <w:rFonts w:ascii="Avenir Next" w:hAnsi="Avenir Next"/>
                <w:sz w:val="13"/>
                <w:szCs w:val="13"/>
              </w:rPr>
              <w:t xml:space="preserve">None or </w:t>
            </w:r>
            <w:proofErr w:type="spellStart"/>
            <w:r w:rsidRPr="00945EB0">
              <w:rPr>
                <w:rFonts w:ascii="Avenir Next" w:hAnsi="Avenir Next"/>
                <w:sz w:val="13"/>
                <w:szCs w:val="13"/>
              </w:rPr>
              <w:t>very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low</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awareness</w:t>
            </w:r>
            <w:proofErr w:type="spellEnd"/>
            <w:r w:rsidRPr="00945EB0">
              <w:rPr>
                <w:rFonts w:ascii="Avenir Next" w:hAnsi="Avenir Next"/>
                <w:sz w:val="13"/>
                <w:szCs w:val="13"/>
              </w:rPr>
              <w:t xml:space="preserve"> of </w:t>
            </w:r>
            <w:proofErr w:type="spellStart"/>
            <w:r w:rsidRPr="00945EB0">
              <w:rPr>
                <w:rFonts w:ascii="Avenir Next" w:hAnsi="Avenir Next"/>
                <w:sz w:val="13"/>
                <w:szCs w:val="13"/>
              </w:rPr>
              <w:t>how</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sustainability</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affects</w:t>
            </w:r>
            <w:proofErr w:type="spellEnd"/>
            <w:r w:rsidRPr="00945EB0">
              <w:rPr>
                <w:rFonts w:ascii="Avenir Next" w:hAnsi="Avenir Next"/>
                <w:sz w:val="13"/>
                <w:szCs w:val="13"/>
              </w:rPr>
              <w:t xml:space="preserve"> the </w:t>
            </w:r>
            <w:proofErr w:type="spellStart"/>
            <w:r w:rsidRPr="00945EB0">
              <w:rPr>
                <w:rFonts w:ascii="Avenir Next" w:hAnsi="Avenir Next"/>
                <w:sz w:val="13"/>
                <w:szCs w:val="13"/>
              </w:rPr>
              <w:t>planned</w:t>
            </w:r>
            <w:proofErr w:type="spellEnd"/>
            <w:r w:rsidRPr="00945EB0">
              <w:rPr>
                <w:rFonts w:ascii="Avenir Next" w:hAnsi="Avenir Next"/>
                <w:sz w:val="13"/>
                <w:szCs w:val="13"/>
              </w:rPr>
              <w:t xml:space="preserve"> business</w:t>
            </w:r>
          </w:p>
        </w:tc>
      </w:tr>
      <w:tr w:rsidR="000F07C8" w:rsidRPr="00945EB0" w14:paraId="4D3DA6E5" w14:textId="534D5924" w:rsidTr="00A429B9">
        <w:tc>
          <w:tcPr>
            <w:tcW w:w="1410" w:type="dxa"/>
            <w:gridSpan w:val="2"/>
            <w:shd w:val="clear" w:color="auto" w:fill="EF9A33"/>
          </w:tcPr>
          <w:p w14:paraId="44482AFF" w14:textId="17FD0034" w:rsidR="000F07C8" w:rsidRPr="00945EB0" w:rsidRDefault="000F07C8" w:rsidP="0041322D">
            <w:pPr>
              <w:spacing w:line="276" w:lineRule="auto"/>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 xml:space="preserve">IP </w:t>
            </w:r>
            <w:proofErr w:type="spellStart"/>
            <w:r w:rsidRPr="00945EB0">
              <w:rPr>
                <w:rFonts w:ascii="Avenir Next" w:hAnsi="Avenir Next"/>
                <w:b/>
                <w:bCs/>
                <w:color w:val="FFFFFF" w:themeColor="background1"/>
                <w:sz w:val="18"/>
                <w:szCs w:val="18"/>
              </w:rPr>
              <w:t>protection</w:t>
            </w:r>
            <w:proofErr w:type="spellEnd"/>
          </w:p>
        </w:tc>
        <w:tc>
          <w:tcPr>
            <w:tcW w:w="8326" w:type="dxa"/>
            <w:gridSpan w:val="3"/>
            <w:shd w:val="clear" w:color="auto" w:fill="E7E6E6" w:themeFill="background2"/>
          </w:tcPr>
          <w:p w14:paraId="596190D8" w14:textId="37346908" w:rsidR="000F07C8" w:rsidRPr="00945EB0" w:rsidRDefault="000F07C8" w:rsidP="0041322D">
            <w:pPr>
              <w:spacing w:line="276" w:lineRule="auto"/>
              <w:rPr>
                <w:rFonts w:ascii="Avenir Next" w:hAnsi="Avenir Next"/>
                <w:sz w:val="18"/>
                <w:szCs w:val="18"/>
              </w:rPr>
            </w:pPr>
          </w:p>
        </w:tc>
      </w:tr>
    </w:tbl>
    <w:p w14:paraId="538C92D6" w14:textId="1773C6CA" w:rsidR="00136EEF" w:rsidRPr="00945EB0" w:rsidRDefault="00652740" w:rsidP="0041322D">
      <w:pPr>
        <w:pStyle w:val="Overskrift2"/>
        <w:spacing w:after="0"/>
        <w:rPr>
          <w:rFonts w:ascii="Avenir Next" w:hAnsi="Avenir Next"/>
          <w:sz w:val="20"/>
          <w:szCs w:val="20"/>
        </w:rPr>
      </w:pPr>
      <w:r w:rsidRPr="00945EB0">
        <w:rPr>
          <w:rFonts w:ascii="Avenir Next" w:hAnsi="Avenir Next"/>
          <w:sz w:val="20"/>
          <w:szCs w:val="20"/>
        </w:rPr>
        <w:lastRenderedPageBreak/>
        <w:t>List</w:t>
      </w:r>
      <w:r w:rsidR="00BE16F7" w:rsidRPr="00945EB0">
        <w:rPr>
          <w:rFonts w:ascii="Avenir Next" w:hAnsi="Avenir Next"/>
          <w:sz w:val="20"/>
          <w:szCs w:val="20"/>
        </w:rPr>
        <w:t>e over aktiviteter og budsjett</w:t>
      </w:r>
    </w:p>
    <w:p w14:paraId="74417BEA" w14:textId="2DD5C9D3" w:rsidR="0011066D" w:rsidRPr="00945EB0" w:rsidRDefault="00BE16F7" w:rsidP="0041322D">
      <w:pPr>
        <w:spacing w:after="0"/>
        <w:rPr>
          <w:rFonts w:ascii="Avenir Next" w:hAnsi="Avenir Next"/>
          <w:b/>
          <w:bCs/>
          <w:iCs/>
          <w:sz w:val="18"/>
          <w:szCs w:val="18"/>
        </w:rPr>
      </w:pPr>
      <w:r w:rsidRPr="00945EB0">
        <w:rPr>
          <w:rFonts w:ascii="Avenir Next" w:hAnsi="Avenir Next"/>
          <w:b/>
          <w:bCs/>
          <w:iCs/>
          <w:sz w:val="18"/>
          <w:szCs w:val="18"/>
        </w:rPr>
        <w:t>Det totale budsjettet er inntil 100.000 NOK inkludert MVA</w:t>
      </w:r>
    </w:p>
    <w:tbl>
      <w:tblPr>
        <w:tblStyle w:val="Tabellrutenett"/>
        <w:tblW w:w="0" w:type="auto"/>
        <w:tblLook w:val="04A0" w:firstRow="1" w:lastRow="0" w:firstColumn="1" w:lastColumn="0" w:noHBand="0" w:noVBand="1"/>
      </w:tblPr>
      <w:tblGrid>
        <w:gridCol w:w="1413"/>
        <w:gridCol w:w="3544"/>
        <w:gridCol w:w="1417"/>
        <w:gridCol w:w="1418"/>
        <w:gridCol w:w="1944"/>
      </w:tblGrid>
      <w:tr w:rsidR="00381ED7" w:rsidRPr="00945EB0" w14:paraId="0F68FE75" w14:textId="77777777" w:rsidTr="00381ED7">
        <w:tc>
          <w:tcPr>
            <w:tcW w:w="4957" w:type="dxa"/>
            <w:gridSpan w:val="2"/>
            <w:tcBorders>
              <w:bottom w:val="single" w:sz="4" w:space="0" w:color="000000"/>
            </w:tcBorders>
            <w:shd w:val="clear" w:color="auto" w:fill="00ACB5"/>
            <w:vAlign w:val="center"/>
          </w:tcPr>
          <w:p w14:paraId="2A0D858B" w14:textId="65D0F8B4" w:rsidR="00381ED7" w:rsidRPr="00945EB0" w:rsidRDefault="00BE16F7" w:rsidP="0041322D">
            <w:pPr>
              <w:spacing w:line="276" w:lineRule="auto"/>
              <w:jc w:val="center"/>
              <w:rPr>
                <w:rFonts w:ascii="Avenir Next" w:hAnsi="Avenir Next"/>
                <w:b/>
                <w:bCs/>
                <w:iCs/>
                <w:sz w:val="18"/>
                <w:szCs w:val="18"/>
              </w:rPr>
            </w:pPr>
            <w:r w:rsidRPr="00945EB0">
              <w:rPr>
                <w:rFonts w:ascii="Avenir Next" w:hAnsi="Avenir Next"/>
                <w:b/>
                <w:bCs/>
                <w:iCs/>
                <w:color w:val="FFFFFF" w:themeColor="background1"/>
                <w:sz w:val="18"/>
                <w:szCs w:val="18"/>
              </w:rPr>
              <w:t>Aktivitet</w:t>
            </w:r>
          </w:p>
        </w:tc>
        <w:tc>
          <w:tcPr>
            <w:tcW w:w="2835" w:type="dxa"/>
            <w:gridSpan w:val="2"/>
            <w:shd w:val="clear" w:color="auto" w:fill="00ACB5"/>
            <w:vAlign w:val="center"/>
          </w:tcPr>
          <w:p w14:paraId="5DAA4D2F" w14:textId="77777777" w:rsidR="00DD01A8" w:rsidRPr="00945EB0" w:rsidRDefault="00DD01A8" w:rsidP="00DD01A8">
            <w:pPr>
              <w:spacing w:after="0" w:line="276" w:lineRule="auto"/>
              <w:jc w:val="center"/>
              <w:rPr>
                <w:rFonts w:ascii="Avenir Next" w:eastAsia="Calibri" w:hAnsi="Avenir Next" w:cs="Times New Roman"/>
                <w:b/>
                <w:color w:val="FFFFFF" w:themeColor="background1"/>
                <w:sz w:val="18"/>
                <w:szCs w:val="18"/>
              </w:rPr>
            </w:pPr>
            <w:r w:rsidRPr="00945EB0">
              <w:rPr>
                <w:rFonts w:ascii="Avenir Next" w:eastAsia="Calibri" w:hAnsi="Avenir Next" w:cs="Times New Roman"/>
                <w:b/>
                <w:color w:val="FFFFFF" w:themeColor="background1"/>
                <w:sz w:val="18"/>
                <w:szCs w:val="18"/>
              </w:rPr>
              <w:t>Tidslinje (fra – til)</w:t>
            </w:r>
          </w:p>
          <w:p w14:paraId="63C8F3A5" w14:textId="695FECF9" w:rsidR="00381ED7" w:rsidRPr="00945EB0" w:rsidRDefault="00DD01A8" w:rsidP="00DD01A8">
            <w:pPr>
              <w:spacing w:line="276" w:lineRule="auto"/>
              <w:jc w:val="center"/>
              <w:rPr>
                <w:rFonts w:ascii="Avenir Next" w:hAnsi="Avenir Next"/>
                <w:b/>
                <w:bCs/>
                <w:iCs/>
                <w:sz w:val="18"/>
                <w:szCs w:val="18"/>
              </w:rPr>
            </w:pPr>
            <w:r w:rsidRPr="00945EB0">
              <w:rPr>
                <w:rFonts w:ascii="Avenir Next" w:hAnsi="Avenir Next"/>
                <w:b/>
                <w:color w:val="FFFFFF" w:themeColor="background1"/>
                <w:sz w:val="18"/>
                <w:szCs w:val="18"/>
              </w:rPr>
              <w:t>(mm-mm/</w:t>
            </w:r>
            <w:proofErr w:type="spellStart"/>
            <w:r w:rsidRPr="00945EB0">
              <w:rPr>
                <w:rFonts w:ascii="Avenir Next" w:hAnsi="Avenir Next"/>
                <w:b/>
                <w:color w:val="FFFFFF" w:themeColor="background1"/>
                <w:sz w:val="18"/>
                <w:szCs w:val="18"/>
              </w:rPr>
              <w:t>yyyy</w:t>
            </w:r>
            <w:proofErr w:type="spellEnd"/>
            <w:r w:rsidRPr="00945EB0">
              <w:rPr>
                <w:rFonts w:ascii="Avenir Next" w:hAnsi="Avenir Next"/>
                <w:b/>
                <w:color w:val="FFFFFF" w:themeColor="background1"/>
                <w:sz w:val="18"/>
                <w:szCs w:val="18"/>
              </w:rPr>
              <w:t>)</w:t>
            </w:r>
          </w:p>
        </w:tc>
        <w:tc>
          <w:tcPr>
            <w:tcW w:w="1944" w:type="dxa"/>
            <w:shd w:val="clear" w:color="auto" w:fill="00ACB5"/>
            <w:vAlign w:val="center"/>
          </w:tcPr>
          <w:p w14:paraId="77C7750C" w14:textId="77777777" w:rsidR="008B2F11" w:rsidRPr="00945EB0" w:rsidRDefault="008B2F11" w:rsidP="008B2F11">
            <w:pPr>
              <w:spacing w:after="0" w:line="276" w:lineRule="auto"/>
              <w:jc w:val="center"/>
              <w:rPr>
                <w:rFonts w:ascii="Avenir Next" w:eastAsia="Calibri" w:hAnsi="Avenir Next" w:cs="Times New Roman"/>
                <w:b/>
                <w:color w:val="FFFFFF" w:themeColor="background1"/>
                <w:sz w:val="18"/>
                <w:szCs w:val="18"/>
              </w:rPr>
            </w:pPr>
            <w:r w:rsidRPr="00945EB0">
              <w:rPr>
                <w:rFonts w:ascii="Avenir Next" w:eastAsia="Calibri" w:hAnsi="Avenir Next" w:cs="Times New Roman"/>
                <w:b/>
                <w:color w:val="FFFFFF" w:themeColor="background1"/>
                <w:sz w:val="18"/>
                <w:szCs w:val="18"/>
              </w:rPr>
              <w:t xml:space="preserve">Kost (nettobeløp + </w:t>
            </w:r>
          </w:p>
          <w:p w14:paraId="2F37EC17" w14:textId="16838DB1" w:rsidR="00381ED7" w:rsidRPr="00945EB0" w:rsidRDefault="008B2F11" w:rsidP="008B2F11">
            <w:pPr>
              <w:spacing w:line="276" w:lineRule="auto"/>
              <w:jc w:val="center"/>
              <w:rPr>
                <w:rFonts w:ascii="Avenir Next" w:hAnsi="Avenir Next"/>
                <w:b/>
                <w:bCs/>
                <w:iCs/>
                <w:sz w:val="18"/>
                <w:szCs w:val="18"/>
              </w:rPr>
            </w:pPr>
            <w:r w:rsidRPr="00945EB0">
              <w:rPr>
                <w:rFonts w:ascii="Avenir Next" w:hAnsi="Avenir Next"/>
                <w:b/>
                <w:color w:val="FFFFFF" w:themeColor="background1"/>
                <w:sz w:val="18"/>
                <w:szCs w:val="18"/>
              </w:rPr>
              <w:t>MVA) i NO</w:t>
            </w:r>
            <w:r w:rsidRPr="00945EB0">
              <w:rPr>
                <w:rFonts w:ascii="Avenir Next" w:hAnsi="Avenir Next"/>
                <w:b/>
                <w:color w:val="FFFFFF" w:themeColor="background1"/>
                <w:sz w:val="18"/>
                <w:szCs w:val="18"/>
              </w:rPr>
              <w:t>K</w:t>
            </w:r>
          </w:p>
        </w:tc>
      </w:tr>
      <w:tr w:rsidR="00381ED7" w:rsidRPr="00945EB0" w14:paraId="68F2BF8C" w14:textId="77777777" w:rsidTr="00AE053F">
        <w:tc>
          <w:tcPr>
            <w:tcW w:w="4957" w:type="dxa"/>
            <w:gridSpan w:val="2"/>
            <w:tcBorders>
              <w:bottom w:val="single" w:sz="4" w:space="0" w:color="auto"/>
            </w:tcBorders>
          </w:tcPr>
          <w:p w14:paraId="49F688A6" w14:textId="2AD41EF3" w:rsidR="00381ED7" w:rsidRPr="00945EB0" w:rsidRDefault="00381ED7" w:rsidP="00AE053F">
            <w:pPr>
              <w:spacing w:line="276" w:lineRule="auto"/>
              <w:rPr>
                <w:rFonts w:ascii="Avenir Next" w:hAnsi="Avenir Next"/>
                <w:iCs/>
                <w:sz w:val="18"/>
                <w:szCs w:val="18"/>
              </w:rPr>
            </w:pPr>
          </w:p>
        </w:tc>
        <w:tc>
          <w:tcPr>
            <w:tcW w:w="2835" w:type="dxa"/>
            <w:gridSpan w:val="2"/>
            <w:tcBorders>
              <w:bottom w:val="single" w:sz="4" w:space="0" w:color="000000"/>
            </w:tcBorders>
          </w:tcPr>
          <w:p w14:paraId="11E52059" w14:textId="77777777" w:rsidR="001F3533" w:rsidRPr="00945EB0" w:rsidRDefault="001F3533" w:rsidP="00263AA3">
            <w:pPr>
              <w:spacing w:line="276" w:lineRule="auto"/>
              <w:rPr>
                <w:rFonts w:ascii="Avenir Next" w:hAnsi="Avenir Next"/>
                <w:iCs/>
                <w:sz w:val="18"/>
                <w:szCs w:val="18"/>
              </w:rPr>
            </w:pPr>
          </w:p>
        </w:tc>
        <w:tc>
          <w:tcPr>
            <w:tcW w:w="1944" w:type="dxa"/>
          </w:tcPr>
          <w:p w14:paraId="1E16BA38" w14:textId="715B1D88" w:rsidR="001F3533" w:rsidRPr="00945EB0" w:rsidRDefault="001F3533" w:rsidP="00AE053F">
            <w:pPr>
              <w:spacing w:line="276" w:lineRule="auto"/>
              <w:jc w:val="center"/>
              <w:rPr>
                <w:rFonts w:ascii="Avenir Next" w:hAnsi="Avenir Next"/>
                <w:iCs/>
                <w:sz w:val="18"/>
                <w:szCs w:val="18"/>
              </w:rPr>
            </w:pPr>
          </w:p>
        </w:tc>
      </w:tr>
      <w:tr w:rsidR="00381ED7" w:rsidRPr="00945EB0" w14:paraId="46386A27" w14:textId="77777777" w:rsidTr="00381ED7">
        <w:tc>
          <w:tcPr>
            <w:tcW w:w="6374" w:type="dxa"/>
            <w:gridSpan w:val="3"/>
            <w:tcBorders>
              <w:top w:val="single" w:sz="4" w:space="0" w:color="auto"/>
              <w:left w:val="nil"/>
              <w:bottom w:val="nil"/>
              <w:right w:val="single" w:sz="4" w:space="0" w:color="auto"/>
            </w:tcBorders>
            <w:vAlign w:val="center"/>
          </w:tcPr>
          <w:p w14:paraId="43AB4975" w14:textId="77777777" w:rsidR="00381ED7" w:rsidRPr="00945EB0" w:rsidRDefault="00381ED7" w:rsidP="0041322D">
            <w:pPr>
              <w:spacing w:line="276" w:lineRule="auto"/>
              <w:jc w:val="center"/>
              <w:rPr>
                <w:rFonts w:ascii="Avenir Next" w:hAnsi="Avenir Next"/>
                <w:iCs/>
                <w:sz w:val="18"/>
                <w:szCs w:val="18"/>
              </w:rPr>
            </w:pPr>
          </w:p>
        </w:tc>
        <w:tc>
          <w:tcPr>
            <w:tcW w:w="1418" w:type="dxa"/>
            <w:tcBorders>
              <w:left w:val="single" w:sz="4" w:space="0" w:color="auto"/>
            </w:tcBorders>
            <w:vAlign w:val="center"/>
          </w:tcPr>
          <w:p w14:paraId="1D2DE10D" w14:textId="7289FC30" w:rsidR="00381ED7" w:rsidRPr="00945EB0" w:rsidRDefault="00381ED7" w:rsidP="0041322D">
            <w:pPr>
              <w:spacing w:line="276" w:lineRule="auto"/>
              <w:jc w:val="center"/>
              <w:rPr>
                <w:rFonts w:ascii="Avenir Next" w:hAnsi="Avenir Next"/>
                <w:b/>
                <w:bCs/>
                <w:iCs/>
                <w:sz w:val="18"/>
                <w:szCs w:val="18"/>
              </w:rPr>
            </w:pPr>
            <w:r w:rsidRPr="00945EB0">
              <w:rPr>
                <w:rFonts w:ascii="Avenir Next" w:hAnsi="Avenir Next"/>
                <w:b/>
                <w:bCs/>
                <w:iCs/>
                <w:sz w:val="18"/>
                <w:szCs w:val="18"/>
              </w:rPr>
              <w:t>Total</w:t>
            </w:r>
          </w:p>
        </w:tc>
        <w:tc>
          <w:tcPr>
            <w:tcW w:w="1944" w:type="dxa"/>
            <w:vAlign w:val="center"/>
          </w:tcPr>
          <w:p w14:paraId="041F7782" w14:textId="0B983AEB" w:rsidR="00381ED7" w:rsidRPr="00945EB0" w:rsidRDefault="00381ED7" w:rsidP="00263AA3">
            <w:pPr>
              <w:spacing w:line="276" w:lineRule="auto"/>
              <w:jc w:val="center"/>
              <w:rPr>
                <w:rFonts w:ascii="Avenir Next" w:hAnsi="Avenir Next"/>
                <w:iCs/>
                <w:sz w:val="18"/>
                <w:szCs w:val="18"/>
              </w:rPr>
            </w:pPr>
          </w:p>
        </w:tc>
      </w:tr>
      <w:tr w:rsidR="000A7998" w:rsidRPr="00945EB0" w14:paraId="4FACA877" w14:textId="77777777" w:rsidTr="00A429B9">
        <w:tc>
          <w:tcPr>
            <w:tcW w:w="1413" w:type="dxa"/>
            <w:shd w:val="clear" w:color="auto" w:fill="EF9A33"/>
          </w:tcPr>
          <w:p w14:paraId="43C55338" w14:textId="041651B5" w:rsidR="00A429B9" w:rsidRPr="00945EB0" w:rsidRDefault="00A429B9" w:rsidP="008343B9">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67492F5E" wp14:editId="497050ED">
                  <wp:extent cx="390200" cy="394970"/>
                  <wp:effectExtent l="0" t="0" r="3810" b="0"/>
                  <wp:docPr id="1098088400" name="Picture 10980884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4" cstate="print">
                            <a:extLst>
                              <a:ext uri="{28A0092B-C50C-407E-A947-70E740481C1C}">
                                <a14:useLocalDpi xmlns:a14="http://schemas.microsoft.com/office/drawing/2010/main" val="0"/>
                              </a:ext>
                            </a:extLst>
                          </a:blip>
                          <a:srcRect r="8284" b="7878"/>
                          <a:stretch/>
                        </pic:blipFill>
                        <pic:spPr bwMode="auto">
                          <a:xfrm>
                            <a:off x="0" y="0"/>
                            <a:ext cx="411342" cy="416370"/>
                          </a:xfrm>
                          <a:prstGeom prst="rect">
                            <a:avLst/>
                          </a:prstGeom>
                          <a:ln>
                            <a:noFill/>
                          </a:ln>
                          <a:extLst>
                            <a:ext uri="{53640926-AAD7-44D8-BBD7-CCE9431645EC}">
                              <a14:shadowObscured xmlns:a14="http://schemas.microsoft.com/office/drawing/2010/main"/>
                            </a:ext>
                          </a:extLst>
                        </pic:spPr>
                      </pic:pic>
                    </a:graphicData>
                  </a:graphic>
                </wp:inline>
              </w:drawing>
            </w:r>
          </w:p>
          <w:p w14:paraId="6094B6AA" w14:textId="0E1C976F" w:rsidR="000A7998" w:rsidRPr="00945EB0" w:rsidRDefault="008B2F11" w:rsidP="008343B9">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Kommentarer</w:t>
            </w:r>
          </w:p>
        </w:tc>
        <w:tc>
          <w:tcPr>
            <w:tcW w:w="8323" w:type="dxa"/>
            <w:gridSpan w:val="4"/>
            <w:shd w:val="clear" w:color="auto" w:fill="E7E6E6" w:themeFill="background2"/>
          </w:tcPr>
          <w:p w14:paraId="1DACC0AE" w14:textId="5813B9F0" w:rsidR="008B2F11" w:rsidRPr="00945EB0" w:rsidRDefault="008B2F11" w:rsidP="008B2F11">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Fylles ut av Validé</w:t>
            </w:r>
          </w:p>
          <w:p w14:paraId="14710A81" w14:textId="096FB62E" w:rsidR="000A7998" w:rsidRPr="00945EB0" w:rsidRDefault="000A7998" w:rsidP="008343B9">
            <w:pPr>
              <w:spacing w:line="276" w:lineRule="auto"/>
              <w:rPr>
                <w:rFonts w:ascii="Avenir Next" w:hAnsi="Avenir Next"/>
                <w:sz w:val="18"/>
                <w:szCs w:val="18"/>
              </w:rPr>
            </w:pPr>
          </w:p>
        </w:tc>
      </w:tr>
    </w:tbl>
    <w:p w14:paraId="547BE4E9" w14:textId="09DF42D5" w:rsidR="00136EEF" w:rsidRPr="00945EB0" w:rsidRDefault="00823BEB" w:rsidP="0041322D">
      <w:pPr>
        <w:pStyle w:val="Overskrift2"/>
        <w:spacing w:after="0"/>
        <w:rPr>
          <w:rFonts w:ascii="Avenir Next" w:hAnsi="Avenir Next"/>
          <w:sz w:val="20"/>
          <w:szCs w:val="20"/>
        </w:rPr>
      </w:pPr>
      <w:r w:rsidRPr="00945EB0">
        <w:rPr>
          <w:rFonts w:ascii="Avenir Next" w:hAnsi="Avenir Next"/>
          <w:sz w:val="20"/>
          <w:szCs w:val="20"/>
        </w:rPr>
        <w:t>Pro</w:t>
      </w:r>
      <w:r w:rsidR="008B2F11" w:rsidRPr="00945EB0">
        <w:rPr>
          <w:rFonts w:ascii="Avenir Next" w:hAnsi="Avenir Next"/>
          <w:sz w:val="20"/>
          <w:szCs w:val="20"/>
        </w:rPr>
        <w:t>sjekt team</w:t>
      </w:r>
    </w:p>
    <w:p w14:paraId="1C8EE0C0" w14:textId="6B9DB09B" w:rsidR="00BF5726" w:rsidRPr="00945EB0" w:rsidRDefault="00E0140D" w:rsidP="00E0140D">
      <w:pPr>
        <w:tabs>
          <w:tab w:val="left" w:pos="1662"/>
        </w:tabs>
        <w:spacing w:after="0" w:line="276" w:lineRule="auto"/>
        <w:rPr>
          <w:rFonts w:ascii="Avenir Next" w:hAnsi="Avenir Next"/>
          <w:b/>
          <w:bCs/>
          <w:sz w:val="18"/>
          <w:szCs w:val="18"/>
        </w:rPr>
      </w:pPr>
      <w:r w:rsidRPr="00945EB0">
        <w:rPr>
          <w:rFonts w:ascii="Avenir Next" w:hAnsi="Avenir Next"/>
          <w:b/>
          <w:bCs/>
          <w:sz w:val="18"/>
          <w:szCs w:val="18"/>
        </w:rPr>
        <w:t xml:space="preserve">Liste over alle prosjektets teammedlemmer. Hvis navnet på en person enda ikke er kjent, vennligst skriv hva som vil være stillingen til denne personen (f.eks. PhD-student, </w:t>
      </w:r>
      <w:r w:rsidR="00945EB0" w:rsidRPr="00945EB0">
        <w:rPr>
          <w:rFonts w:ascii="Avenir Next" w:hAnsi="Avenir Next"/>
          <w:b/>
          <w:bCs/>
          <w:sz w:val="18"/>
          <w:szCs w:val="18"/>
        </w:rPr>
        <w:t>masterstudent og</w:t>
      </w:r>
      <w:r w:rsidRPr="00945EB0">
        <w:rPr>
          <w:rFonts w:ascii="Avenir Next" w:hAnsi="Avenir Next"/>
          <w:b/>
          <w:bCs/>
          <w:sz w:val="18"/>
          <w:szCs w:val="18"/>
        </w:rPr>
        <w:t xml:space="preserve"> tekniker).</w:t>
      </w:r>
    </w:p>
    <w:tbl>
      <w:tblPr>
        <w:tblStyle w:val="Tabellrutenett"/>
        <w:tblW w:w="0" w:type="auto"/>
        <w:tblLook w:val="04A0" w:firstRow="1" w:lastRow="0" w:firstColumn="1" w:lastColumn="0" w:noHBand="0" w:noVBand="1"/>
      </w:tblPr>
      <w:tblGrid>
        <w:gridCol w:w="3245"/>
        <w:gridCol w:w="3245"/>
        <w:gridCol w:w="3246"/>
      </w:tblGrid>
      <w:tr w:rsidR="001F3533" w:rsidRPr="00945EB0" w14:paraId="01F9D4C9" w14:textId="77777777" w:rsidTr="001F3533">
        <w:tc>
          <w:tcPr>
            <w:tcW w:w="3245" w:type="dxa"/>
            <w:shd w:val="clear" w:color="auto" w:fill="00ACB5"/>
            <w:vAlign w:val="center"/>
          </w:tcPr>
          <w:p w14:paraId="7E3A0D13" w14:textId="74CC9CB1" w:rsidR="001F3533" w:rsidRPr="00945EB0" w:rsidRDefault="001F3533" w:rsidP="0041322D">
            <w:pPr>
              <w:tabs>
                <w:tab w:val="left" w:pos="1662"/>
              </w:tabs>
              <w:spacing w:line="276" w:lineRule="auto"/>
              <w:jc w:val="center"/>
              <w:rPr>
                <w:rFonts w:ascii="Avenir Next" w:hAnsi="Avenir Next"/>
                <w:iCs/>
                <w:sz w:val="18"/>
                <w:szCs w:val="18"/>
              </w:rPr>
            </w:pPr>
            <w:r w:rsidRPr="00945EB0">
              <w:rPr>
                <w:rFonts w:ascii="Avenir Next" w:hAnsi="Avenir Next"/>
                <w:b/>
                <w:bCs/>
                <w:color w:val="FFFFFF" w:themeColor="background1"/>
                <w:sz w:val="18"/>
                <w:szCs w:val="18"/>
              </w:rPr>
              <w:t>N</w:t>
            </w:r>
            <w:r w:rsidR="00F21642" w:rsidRPr="00945EB0">
              <w:rPr>
                <w:rFonts w:ascii="Avenir Next" w:hAnsi="Avenir Next"/>
                <w:b/>
                <w:bCs/>
                <w:color w:val="FFFFFF" w:themeColor="background1"/>
                <w:sz w:val="18"/>
                <w:szCs w:val="18"/>
              </w:rPr>
              <w:t>avn</w:t>
            </w:r>
          </w:p>
        </w:tc>
        <w:tc>
          <w:tcPr>
            <w:tcW w:w="3245" w:type="dxa"/>
            <w:shd w:val="clear" w:color="auto" w:fill="00ACB5"/>
            <w:vAlign w:val="center"/>
          </w:tcPr>
          <w:p w14:paraId="14149D46" w14:textId="0C8BFC67" w:rsidR="001F3533" w:rsidRPr="00945EB0" w:rsidRDefault="00F21642" w:rsidP="0041322D">
            <w:pPr>
              <w:tabs>
                <w:tab w:val="left" w:pos="1662"/>
              </w:tabs>
              <w:spacing w:line="276" w:lineRule="auto"/>
              <w:jc w:val="center"/>
              <w:rPr>
                <w:rFonts w:ascii="Avenir Next" w:hAnsi="Avenir Next"/>
                <w:iCs/>
                <w:sz w:val="18"/>
                <w:szCs w:val="18"/>
              </w:rPr>
            </w:pPr>
            <w:r w:rsidRPr="00945EB0">
              <w:rPr>
                <w:rFonts w:ascii="Avenir Next" w:hAnsi="Avenir Next"/>
                <w:b/>
                <w:color w:val="FFFFFF" w:themeColor="background1"/>
                <w:sz w:val="18"/>
                <w:szCs w:val="18"/>
              </w:rPr>
              <w:t>Arbeidssted</w:t>
            </w:r>
          </w:p>
        </w:tc>
        <w:tc>
          <w:tcPr>
            <w:tcW w:w="3246" w:type="dxa"/>
            <w:shd w:val="clear" w:color="auto" w:fill="00ACB5"/>
            <w:vAlign w:val="center"/>
          </w:tcPr>
          <w:p w14:paraId="75E23435" w14:textId="7630F88B" w:rsidR="001F3533" w:rsidRPr="00945EB0" w:rsidRDefault="001F3533" w:rsidP="0041322D">
            <w:pPr>
              <w:tabs>
                <w:tab w:val="left" w:pos="1662"/>
              </w:tabs>
              <w:spacing w:line="276" w:lineRule="auto"/>
              <w:jc w:val="center"/>
              <w:rPr>
                <w:rFonts w:ascii="Avenir Next" w:hAnsi="Avenir Next"/>
                <w:iCs/>
                <w:sz w:val="18"/>
                <w:szCs w:val="18"/>
              </w:rPr>
            </w:pPr>
            <w:r w:rsidRPr="00945EB0">
              <w:rPr>
                <w:rFonts w:ascii="Avenir Next" w:hAnsi="Avenir Next"/>
                <w:b/>
                <w:color w:val="FFFFFF" w:themeColor="background1"/>
                <w:sz w:val="18"/>
                <w:szCs w:val="18"/>
              </w:rPr>
              <w:t>Rol</w:t>
            </w:r>
            <w:r w:rsidR="00F21642" w:rsidRPr="00945EB0">
              <w:rPr>
                <w:rFonts w:ascii="Avenir Next" w:hAnsi="Avenir Next"/>
                <w:b/>
                <w:color w:val="FFFFFF" w:themeColor="background1"/>
                <w:sz w:val="18"/>
                <w:szCs w:val="18"/>
              </w:rPr>
              <w:t>le i prosjektet</w:t>
            </w:r>
          </w:p>
        </w:tc>
      </w:tr>
      <w:tr w:rsidR="001F3533" w:rsidRPr="00945EB0" w14:paraId="71B12C99" w14:textId="77777777" w:rsidTr="001F3533">
        <w:tc>
          <w:tcPr>
            <w:tcW w:w="3245" w:type="dxa"/>
          </w:tcPr>
          <w:p w14:paraId="6864DC7D" w14:textId="1AC9712F" w:rsidR="001F3533" w:rsidRPr="00945EB0" w:rsidRDefault="001F3533" w:rsidP="0041322D">
            <w:pPr>
              <w:tabs>
                <w:tab w:val="left" w:pos="1662"/>
              </w:tabs>
              <w:spacing w:line="276" w:lineRule="auto"/>
              <w:rPr>
                <w:rFonts w:ascii="Avenir Next" w:hAnsi="Avenir Next"/>
                <w:iCs/>
                <w:sz w:val="18"/>
                <w:szCs w:val="18"/>
              </w:rPr>
            </w:pPr>
          </w:p>
        </w:tc>
        <w:tc>
          <w:tcPr>
            <w:tcW w:w="3245" w:type="dxa"/>
          </w:tcPr>
          <w:p w14:paraId="006B8D78" w14:textId="051DBEF8" w:rsidR="001F3533" w:rsidRPr="00945EB0" w:rsidRDefault="001F3533" w:rsidP="0041322D">
            <w:pPr>
              <w:tabs>
                <w:tab w:val="left" w:pos="1662"/>
              </w:tabs>
              <w:spacing w:line="276" w:lineRule="auto"/>
              <w:rPr>
                <w:rFonts w:ascii="Avenir Next" w:hAnsi="Avenir Next"/>
                <w:iCs/>
                <w:sz w:val="18"/>
                <w:szCs w:val="18"/>
              </w:rPr>
            </w:pPr>
          </w:p>
        </w:tc>
        <w:tc>
          <w:tcPr>
            <w:tcW w:w="3246" w:type="dxa"/>
          </w:tcPr>
          <w:p w14:paraId="391EE7D8" w14:textId="361F202E" w:rsidR="001F3533" w:rsidRPr="00945EB0" w:rsidRDefault="001F3533" w:rsidP="0041322D">
            <w:pPr>
              <w:tabs>
                <w:tab w:val="left" w:pos="1662"/>
              </w:tabs>
              <w:spacing w:line="276" w:lineRule="auto"/>
              <w:rPr>
                <w:rFonts w:ascii="Avenir Next" w:hAnsi="Avenir Next"/>
                <w:iCs/>
                <w:sz w:val="18"/>
                <w:szCs w:val="18"/>
              </w:rPr>
            </w:pPr>
          </w:p>
        </w:tc>
      </w:tr>
    </w:tbl>
    <w:p w14:paraId="589CC61A" w14:textId="0246CAA2" w:rsidR="00A355B1" w:rsidRPr="00945EB0" w:rsidRDefault="00E0140D" w:rsidP="0041322D">
      <w:pPr>
        <w:pStyle w:val="Overskrift2"/>
        <w:spacing w:after="0"/>
        <w:rPr>
          <w:rFonts w:ascii="Avenir Next" w:hAnsi="Avenir Next"/>
          <w:sz w:val="20"/>
          <w:szCs w:val="20"/>
        </w:rPr>
      </w:pPr>
      <w:r w:rsidRPr="00945EB0">
        <w:rPr>
          <w:rFonts w:ascii="Avenir Next" w:hAnsi="Avenir Next"/>
          <w:sz w:val="20"/>
          <w:szCs w:val="20"/>
        </w:rPr>
        <w:t>Leverandører</w:t>
      </w:r>
    </w:p>
    <w:p w14:paraId="51BEE64A" w14:textId="37480954" w:rsidR="001F3533" w:rsidRPr="00945EB0" w:rsidRDefault="00F21642" w:rsidP="0041322D">
      <w:pPr>
        <w:tabs>
          <w:tab w:val="left" w:pos="1662"/>
        </w:tabs>
        <w:spacing w:after="0" w:line="276" w:lineRule="auto"/>
        <w:rPr>
          <w:rFonts w:ascii="Avenir Next" w:hAnsi="Avenir Next"/>
          <w:b/>
          <w:bCs/>
          <w:sz w:val="18"/>
          <w:szCs w:val="18"/>
        </w:rPr>
      </w:pPr>
      <w:r w:rsidRPr="00945EB0">
        <w:rPr>
          <w:rFonts w:ascii="Avenir Next" w:hAnsi="Avenir Next"/>
          <w:b/>
          <w:bCs/>
          <w:sz w:val="18"/>
          <w:szCs w:val="18"/>
        </w:rPr>
        <w:t>Liste over selskaper og forskningsinstitusjoner som er involvert, og deres rolle i prosjektet</w:t>
      </w:r>
    </w:p>
    <w:tbl>
      <w:tblPr>
        <w:tblStyle w:val="Tabellrutenett"/>
        <w:tblW w:w="5000" w:type="pct"/>
        <w:tblLook w:val="04A0" w:firstRow="1" w:lastRow="0" w:firstColumn="1" w:lastColumn="0" w:noHBand="0" w:noVBand="1"/>
      </w:tblPr>
      <w:tblGrid>
        <w:gridCol w:w="3343"/>
        <w:gridCol w:w="6393"/>
      </w:tblGrid>
      <w:tr w:rsidR="00B77638" w:rsidRPr="00945EB0" w14:paraId="5DAE0F80" w14:textId="77777777" w:rsidTr="001F3533">
        <w:tc>
          <w:tcPr>
            <w:tcW w:w="1717" w:type="pct"/>
            <w:shd w:val="clear" w:color="auto" w:fill="00ACB5"/>
            <w:vAlign w:val="center"/>
          </w:tcPr>
          <w:p w14:paraId="1168C869" w14:textId="09B80E62" w:rsidR="00B77638" w:rsidRPr="00945EB0" w:rsidRDefault="00B77638" w:rsidP="0041322D">
            <w:pPr>
              <w:tabs>
                <w:tab w:val="left" w:pos="1662"/>
              </w:tabs>
              <w:spacing w:line="276" w:lineRule="auto"/>
              <w:jc w:val="center"/>
              <w:rPr>
                <w:rFonts w:ascii="Avenir Next" w:hAnsi="Avenir Next"/>
                <w:b/>
                <w:color w:val="FFFFFF" w:themeColor="background1"/>
                <w:sz w:val="18"/>
                <w:szCs w:val="18"/>
              </w:rPr>
            </w:pPr>
            <w:proofErr w:type="spellStart"/>
            <w:r w:rsidRPr="00945EB0">
              <w:rPr>
                <w:rFonts w:ascii="Avenir Next" w:hAnsi="Avenir Next"/>
                <w:b/>
                <w:color w:val="FFFFFF" w:themeColor="background1"/>
                <w:sz w:val="18"/>
                <w:szCs w:val="18"/>
              </w:rPr>
              <w:t>Na</w:t>
            </w:r>
            <w:r w:rsidR="00052809" w:rsidRPr="00945EB0">
              <w:rPr>
                <w:rFonts w:ascii="Avenir Next" w:hAnsi="Avenir Next"/>
                <w:b/>
                <w:color w:val="FFFFFF" w:themeColor="background1"/>
                <w:sz w:val="18"/>
                <w:szCs w:val="18"/>
              </w:rPr>
              <w:t>me</w:t>
            </w:r>
            <w:proofErr w:type="spellEnd"/>
          </w:p>
        </w:tc>
        <w:tc>
          <w:tcPr>
            <w:tcW w:w="3283" w:type="pct"/>
            <w:shd w:val="clear" w:color="auto" w:fill="00ACB5"/>
            <w:vAlign w:val="center"/>
          </w:tcPr>
          <w:p w14:paraId="7BDD2C5F" w14:textId="001BE62D" w:rsidR="00B77638" w:rsidRPr="00945EB0" w:rsidRDefault="00052809" w:rsidP="0041322D">
            <w:pPr>
              <w:tabs>
                <w:tab w:val="left" w:pos="1662"/>
              </w:tabs>
              <w:spacing w:line="276" w:lineRule="auto"/>
              <w:jc w:val="center"/>
              <w:rPr>
                <w:rFonts w:ascii="Avenir Next" w:hAnsi="Avenir Next"/>
                <w:b/>
                <w:color w:val="FFFFFF" w:themeColor="background1"/>
                <w:sz w:val="18"/>
                <w:szCs w:val="18"/>
              </w:rPr>
            </w:pPr>
            <w:proofErr w:type="spellStart"/>
            <w:r w:rsidRPr="00945EB0">
              <w:rPr>
                <w:rFonts w:ascii="Avenir Next" w:hAnsi="Avenir Next"/>
                <w:b/>
                <w:color w:val="FFFFFF" w:themeColor="background1"/>
                <w:sz w:val="18"/>
                <w:szCs w:val="18"/>
              </w:rPr>
              <w:t>Role</w:t>
            </w:r>
            <w:proofErr w:type="spellEnd"/>
            <w:r w:rsidRPr="00945EB0">
              <w:rPr>
                <w:rFonts w:ascii="Avenir Next" w:hAnsi="Avenir Next"/>
                <w:b/>
                <w:color w:val="FFFFFF" w:themeColor="background1"/>
                <w:sz w:val="18"/>
                <w:szCs w:val="18"/>
              </w:rPr>
              <w:t xml:space="preserve"> in the </w:t>
            </w:r>
            <w:proofErr w:type="spellStart"/>
            <w:r w:rsidRPr="00945EB0">
              <w:rPr>
                <w:rFonts w:ascii="Avenir Next" w:hAnsi="Avenir Next"/>
                <w:b/>
                <w:color w:val="FFFFFF" w:themeColor="background1"/>
                <w:sz w:val="18"/>
                <w:szCs w:val="18"/>
              </w:rPr>
              <w:t>project</w:t>
            </w:r>
            <w:proofErr w:type="spellEnd"/>
          </w:p>
        </w:tc>
      </w:tr>
      <w:tr w:rsidR="00B77638" w:rsidRPr="00945EB0" w14:paraId="189D58F3" w14:textId="77777777" w:rsidTr="00BF5726">
        <w:tc>
          <w:tcPr>
            <w:tcW w:w="1717" w:type="pct"/>
          </w:tcPr>
          <w:p w14:paraId="799591D0" w14:textId="77777777" w:rsidR="001F3533" w:rsidRPr="00945EB0" w:rsidRDefault="001F3533" w:rsidP="00263AA3">
            <w:pPr>
              <w:tabs>
                <w:tab w:val="left" w:pos="1662"/>
              </w:tabs>
              <w:spacing w:line="276" w:lineRule="auto"/>
              <w:rPr>
                <w:rFonts w:ascii="Avenir Next" w:hAnsi="Avenir Next"/>
                <w:sz w:val="18"/>
                <w:szCs w:val="18"/>
              </w:rPr>
            </w:pPr>
          </w:p>
        </w:tc>
        <w:tc>
          <w:tcPr>
            <w:tcW w:w="3283" w:type="pct"/>
          </w:tcPr>
          <w:p w14:paraId="7A07E37A" w14:textId="0FA0379E" w:rsidR="001F3533" w:rsidRPr="00945EB0" w:rsidRDefault="001F3533" w:rsidP="0041322D">
            <w:pPr>
              <w:tabs>
                <w:tab w:val="left" w:pos="1662"/>
              </w:tabs>
              <w:spacing w:line="276" w:lineRule="auto"/>
              <w:rPr>
                <w:rFonts w:ascii="Avenir Next" w:hAnsi="Avenir Next"/>
                <w:sz w:val="18"/>
                <w:szCs w:val="18"/>
              </w:rPr>
            </w:pPr>
          </w:p>
        </w:tc>
      </w:tr>
    </w:tbl>
    <w:p w14:paraId="7D4950B3" w14:textId="0D7AEBA9" w:rsidR="00136EEF" w:rsidRPr="00945EB0" w:rsidRDefault="00136EEF" w:rsidP="0041322D">
      <w:pPr>
        <w:spacing w:after="0" w:line="276" w:lineRule="auto"/>
        <w:rPr>
          <w:rFonts w:ascii="Avenir Next" w:hAnsi="Avenir Next"/>
          <w:sz w:val="18"/>
          <w:szCs w:val="18"/>
        </w:rPr>
      </w:pPr>
    </w:p>
    <w:tbl>
      <w:tblPr>
        <w:tblStyle w:val="Tabellrutenett"/>
        <w:tblW w:w="0" w:type="auto"/>
        <w:tblInd w:w="-5" w:type="dxa"/>
        <w:tblLook w:val="04A0" w:firstRow="1" w:lastRow="0" w:firstColumn="1" w:lastColumn="0" w:noHBand="0" w:noVBand="1"/>
      </w:tblPr>
      <w:tblGrid>
        <w:gridCol w:w="1418"/>
        <w:gridCol w:w="8323"/>
      </w:tblGrid>
      <w:tr w:rsidR="008A6A2E" w:rsidRPr="00945EB0" w14:paraId="653A5198" w14:textId="77777777" w:rsidTr="00AA5F78">
        <w:tc>
          <w:tcPr>
            <w:tcW w:w="1413" w:type="dxa"/>
            <w:shd w:val="clear" w:color="auto" w:fill="EF9A33"/>
          </w:tcPr>
          <w:p w14:paraId="597D7DE5" w14:textId="3E539993" w:rsidR="00A429B9" w:rsidRPr="00945EB0" w:rsidRDefault="00A429B9" w:rsidP="008343B9">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28377F02" wp14:editId="4CE9BDB9">
                  <wp:extent cx="389890" cy="394656"/>
                  <wp:effectExtent l="0" t="0" r="3810" b="0"/>
                  <wp:docPr id="1795429562" name="Picture 1795429562"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r="8284" b="7878"/>
                          <a:stretch/>
                        </pic:blipFill>
                        <pic:spPr bwMode="auto">
                          <a:xfrm>
                            <a:off x="0" y="0"/>
                            <a:ext cx="399381" cy="404263"/>
                          </a:xfrm>
                          <a:prstGeom prst="rect">
                            <a:avLst/>
                          </a:prstGeom>
                          <a:ln>
                            <a:noFill/>
                          </a:ln>
                          <a:extLst>
                            <a:ext uri="{53640926-AAD7-44D8-BBD7-CCE9431645EC}">
                              <a14:shadowObscured xmlns:a14="http://schemas.microsoft.com/office/drawing/2010/main"/>
                            </a:ext>
                          </a:extLst>
                        </pic:spPr>
                      </pic:pic>
                    </a:graphicData>
                  </a:graphic>
                </wp:inline>
              </w:drawing>
            </w:r>
          </w:p>
          <w:p w14:paraId="7CC1A877" w14:textId="11E5C4F6" w:rsidR="008A6A2E" w:rsidRPr="00945EB0" w:rsidRDefault="00F21642" w:rsidP="008343B9">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Konklusjon</w:t>
            </w:r>
          </w:p>
        </w:tc>
        <w:tc>
          <w:tcPr>
            <w:tcW w:w="8323" w:type="dxa"/>
            <w:shd w:val="clear" w:color="auto" w:fill="E7E6E6" w:themeFill="background2"/>
          </w:tcPr>
          <w:p w14:paraId="75EE2814" w14:textId="247C8554" w:rsidR="00F21642" w:rsidRPr="00945EB0" w:rsidRDefault="00F21642" w:rsidP="00F21642">
            <w:pPr>
              <w:spacing w:after="0" w:line="276" w:lineRule="auto"/>
              <w:rPr>
                <w:rFonts w:ascii="Avenir Next" w:eastAsia="Calibri" w:hAnsi="Avenir Next" w:cs="Times New Roman"/>
                <w:i/>
                <w:iCs/>
                <w:sz w:val="18"/>
                <w:szCs w:val="18"/>
              </w:rPr>
            </w:pPr>
            <w:r w:rsidRPr="00945EB0">
              <w:rPr>
                <w:rFonts w:ascii="Avenir Next" w:eastAsia="Calibri" w:hAnsi="Avenir Next" w:cs="Times New Roman"/>
                <w:i/>
                <w:iCs/>
                <w:sz w:val="18"/>
                <w:szCs w:val="18"/>
              </w:rPr>
              <w:t>Fylles ut av Validé</w:t>
            </w:r>
          </w:p>
          <w:p w14:paraId="4C013425" w14:textId="77AAFE64" w:rsidR="001653D0" w:rsidRPr="00945EB0" w:rsidRDefault="001653D0" w:rsidP="008343B9">
            <w:pPr>
              <w:spacing w:line="276" w:lineRule="auto"/>
              <w:rPr>
                <w:rFonts w:ascii="Avenir Next" w:hAnsi="Avenir Next"/>
                <w:i/>
                <w:iCs/>
                <w:sz w:val="18"/>
                <w:szCs w:val="18"/>
              </w:rPr>
            </w:pPr>
          </w:p>
        </w:tc>
      </w:tr>
      <w:tr w:rsidR="008A6A2E" w:rsidRPr="00945EB0" w14:paraId="2899C49A" w14:textId="77777777" w:rsidTr="00AA5F78">
        <w:tc>
          <w:tcPr>
            <w:tcW w:w="1418" w:type="dxa"/>
            <w:shd w:val="clear" w:color="auto" w:fill="E7E6E6" w:themeFill="background2"/>
          </w:tcPr>
          <w:p w14:paraId="50FB3590" w14:textId="3D1DC7A1" w:rsidR="008A6A2E" w:rsidRPr="00945EB0" w:rsidRDefault="00F42657" w:rsidP="008343B9">
            <w:pPr>
              <w:spacing w:line="276" w:lineRule="auto"/>
              <w:rPr>
                <w:rFonts w:ascii="Avenir Next" w:hAnsi="Avenir Next"/>
                <w:sz w:val="18"/>
                <w:szCs w:val="18"/>
              </w:rPr>
            </w:pPr>
            <w:r w:rsidRPr="00945EB0">
              <w:rPr>
                <w:rFonts w:ascii="Avenir Next" w:hAnsi="Avenir Next"/>
                <w:sz w:val="18"/>
                <w:szCs w:val="18"/>
              </w:rPr>
              <w:t>Godkjent</w:t>
            </w:r>
          </w:p>
        </w:tc>
        <w:tc>
          <w:tcPr>
            <w:tcW w:w="8323" w:type="dxa"/>
            <w:shd w:val="clear" w:color="auto" w:fill="E7E6E6" w:themeFill="background2"/>
          </w:tcPr>
          <w:p w14:paraId="5042AAA8" w14:textId="72AD7294" w:rsidR="008A6A2E" w:rsidRPr="00945EB0" w:rsidRDefault="008A6A2E" w:rsidP="008343B9">
            <w:pPr>
              <w:spacing w:line="276" w:lineRule="auto"/>
              <w:rPr>
                <w:rFonts w:ascii="Avenir Next" w:hAnsi="Avenir Next"/>
                <w:i/>
                <w:iCs/>
                <w:sz w:val="18"/>
                <w:szCs w:val="18"/>
              </w:rPr>
            </w:pPr>
          </w:p>
        </w:tc>
      </w:tr>
      <w:tr w:rsidR="008A6A2E" w:rsidRPr="00945EB0" w14:paraId="3D519DF9" w14:textId="77777777" w:rsidTr="00AA5F78">
        <w:tc>
          <w:tcPr>
            <w:tcW w:w="1418" w:type="dxa"/>
            <w:shd w:val="clear" w:color="auto" w:fill="E7E6E6" w:themeFill="background2"/>
          </w:tcPr>
          <w:p w14:paraId="5478A1F0" w14:textId="4A3263FD" w:rsidR="008A6A2E" w:rsidRPr="00945EB0" w:rsidRDefault="00F42657" w:rsidP="008343B9">
            <w:pPr>
              <w:spacing w:line="276" w:lineRule="auto"/>
              <w:rPr>
                <w:rFonts w:ascii="Avenir Next" w:hAnsi="Avenir Next"/>
                <w:sz w:val="18"/>
                <w:szCs w:val="18"/>
              </w:rPr>
            </w:pPr>
            <w:r w:rsidRPr="00945EB0">
              <w:rPr>
                <w:rFonts w:ascii="Avenir Next" w:hAnsi="Avenir Next"/>
                <w:sz w:val="18"/>
                <w:szCs w:val="18"/>
              </w:rPr>
              <w:t>Avvist</w:t>
            </w:r>
          </w:p>
        </w:tc>
        <w:tc>
          <w:tcPr>
            <w:tcW w:w="8323" w:type="dxa"/>
            <w:shd w:val="clear" w:color="auto" w:fill="E7E6E6" w:themeFill="background2"/>
          </w:tcPr>
          <w:p w14:paraId="32E95AEA" w14:textId="77777777" w:rsidR="008A6A2E" w:rsidRPr="00945EB0" w:rsidRDefault="008A6A2E" w:rsidP="008343B9">
            <w:pPr>
              <w:spacing w:line="276" w:lineRule="auto"/>
              <w:rPr>
                <w:rFonts w:ascii="Avenir Next" w:hAnsi="Avenir Next"/>
                <w:sz w:val="18"/>
                <w:szCs w:val="18"/>
              </w:rPr>
            </w:pPr>
          </w:p>
        </w:tc>
      </w:tr>
      <w:tr w:rsidR="008A6A2E" w:rsidRPr="00945EB0" w14:paraId="3334947F" w14:textId="77777777" w:rsidTr="00AA5F78">
        <w:tc>
          <w:tcPr>
            <w:tcW w:w="1418" w:type="dxa"/>
            <w:shd w:val="clear" w:color="auto" w:fill="E7E6E6" w:themeFill="background2"/>
          </w:tcPr>
          <w:p w14:paraId="0D1EFA8E" w14:textId="0347C8D1" w:rsidR="008A6A2E" w:rsidRPr="00945EB0" w:rsidRDefault="00F42657" w:rsidP="008343B9">
            <w:pPr>
              <w:spacing w:line="276" w:lineRule="auto"/>
              <w:rPr>
                <w:rFonts w:ascii="Avenir Next" w:hAnsi="Avenir Next"/>
                <w:sz w:val="18"/>
                <w:szCs w:val="18"/>
              </w:rPr>
            </w:pPr>
            <w:r w:rsidRPr="00945EB0">
              <w:rPr>
                <w:rFonts w:ascii="Avenir Next" w:hAnsi="Avenir Next"/>
                <w:sz w:val="18"/>
                <w:szCs w:val="18"/>
              </w:rPr>
              <w:t>Tilbake til forsknings</w:t>
            </w:r>
          </w:p>
        </w:tc>
        <w:tc>
          <w:tcPr>
            <w:tcW w:w="8323" w:type="dxa"/>
            <w:shd w:val="clear" w:color="auto" w:fill="E7E6E6" w:themeFill="background2"/>
          </w:tcPr>
          <w:p w14:paraId="787ECABC" w14:textId="77777777" w:rsidR="008A6A2E" w:rsidRPr="00945EB0" w:rsidRDefault="008A6A2E" w:rsidP="008343B9">
            <w:pPr>
              <w:spacing w:line="276" w:lineRule="auto"/>
              <w:rPr>
                <w:rFonts w:ascii="Avenir Next" w:hAnsi="Avenir Next"/>
                <w:sz w:val="18"/>
                <w:szCs w:val="18"/>
              </w:rPr>
            </w:pPr>
          </w:p>
        </w:tc>
      </w:tr>
    </w:tbl>
    <w:p w14:paraId="4973DBBC" w14:textId="77777777" w:rsidR="008A6A2E" w:rsidRPr="00945EB0" w:rsidRDefault="008A6A2E" w:rsidP="0041322D">
      <w:pPr>
        <w:spacing w:after="0" w:line="276" w:lineRule="auto"/>
        <w:rPr>
          <w:rFonts w:ascii="Avenir Next" w:hAnsi="Avenir Next"/>
          <w:sz w:val="18"/>
          <w:szCs w:val="18"/>
        </w:rPr>
      </w:pPr>
    </w:p>
    <w:p w14:paraId="1C8EFB2D" w14:textId="79A0802C" w:rsidR="008A6A2E" w:rsidRPr="00945EB0" w:rsidRDefault="00F42657" w:rsidP="0041322D">
      <w:pPr>
        <w:spacing w:after="0" w:line="276" w:lineRule="auto"/>
        <w:rPr>
          <w:rFonts w:ascii="Avenir Next" w:hAnsi="Avenir Next"/>
          <w:i/>
          <w:iCs/>
          <w:sz w:val="18"/>
          <w:szCs w:val="18"/>
        </w:rPr>
      </w:pPr>
      <w:r w:rsidRPr="00945EB0">
        <w:rPr>
          <w:rFonts w:ascii="Avenir Next" w:hAnsi="Avenir Next"/>
          <w:i/>
          <w:iCs/>
          <w:sz w:val="18"/>
          <w:szCs w:val="18"/>
        </w:rPr>
        <w:t xml:space="preserve">Denne søknaden har blitt evaluert </w:t>
      </w:r>
      <w:r w:rsidR="00945EB0" w:rsidRPr="00945EB0">
        <w:rPr>
          <w:rFonts w:ascii="Avenir Next" w:hAnsi="Avenir Next"/>
          <w:i/>
          <w:iCs/>
          <w:sz w:val="18"/>
          <w:szCs w:val="18"/>
        </w:rPr>
        <w:t>av _</w:t>
      </w:r>
      <w:r w:rsidR="00263AA3" w:rsidRPr="00945EB0">
        <w:rPr>
          <w:rFonts w:ascii="Avenir Next" w:hAnsi="Avenir Next"/>
          <w:i/>
          <w:iCs/>
          <w:sz w:val="18"/>
          <w:szCs w:val="18"/>
        </w:rPr>
        <w:t>_______</w:t>
      </w:r>
      <w:r w:rsidR="008A6A2E" w:rsidRPr="00945EB0">
        <w:rPr>
          <w:rFonts w:ascii="Avenir Next" w:hAnsi="Avenir Next"/>
          <w:i/>
          <w:iCs/>
          <w:sz w:val="18"/>
          <w:szCs w:val="18"/>
        </w:rPr>
        <w:t xml:space="preserve"> </w:t>
      </w:r>
      <w:proofErr w:type="gramStart"/>
      <w:r w:rsidRPr="00945EB0">
        <w:rPr>
          <w:rFonts w:ascii="Avenir Next" w:hAnsi="Avenir Next"/>
          <w:i/>
          <w:iCs/>
          <w:sz w:val="18"/>
          <w:szCs w:val="18"/>
        </w:rPr>
        <w:t xml:space="preserve">og </w:t>
      </w:r>
      <w:r w:rsidR="008A6A2E" w:rsidRPr="00945EB0">
        <w:rPr>
          <w:rFonts w:ascii="Avenir Next" w:hAnsi="Avenir Next"/>
          <w:i/>
          <w:iCs/>
          <w:sz w:val="18"/>
          <w:szCs w:val="18"/>
        </w:rPr>
        <w:t xml:space="preserve"> </w:t>
      </w:r>
      <w:r w:rsidR="00263AA3" w:rsidRPr="00945EB0">
        <w:rPr>
          <w:rFonts w:ascii="Avenir Next" w:hAnsi="Avenir Next"/>
          <w:i/>
          <w:iCs/>
          <w:sz w:val="18"/>
          <w:szCs w:val="18"/>
        </w:rPr>
        <w:t>_</w:t>
      </w:r>
      <w:proofErr w:type="gramEnd"/>
      <w:r w:rsidR="00263AA3" w:rsidRPr="00945EB0">
        <w:rPr>
          <w:rFonts w:ascii="Avenir Next" w:hAnsi="Avenir Next"/>
          <w:i/>
          <w:iCs/>
          <w:sz w:val="18"/>
          <w:szCs w:val="18"/>
        </w:rPr>
        <w:t>__________</w:t>
      </w:r>
      <w:r w:rsidR="008A6A2E" w:rsidRPr="00945EB0">
        <w:rPr>
          <w:rFonts w:ascii="Avenir Next" w:hAnsi="Avenir Next"/>
          <w:i/>
          <w:iCs/>
          <w:sz w:val="18"/>
          <w:szCs w:val="18"/>
        </w:rPr>
        <w:t xml:space="preserve"> i Validé.</w:t>
      </w:r>
    </w:p>
    <w:sectPr w:rsidR="008A6A2E" w:rsidRPr="00945EB0" w:rsidSect="00B710BA">
      <w:headerReference w:type="even" r:id="rId16"/>
      <w:headerReference w:type="default" r:id="rId17"/>
      <w:footerReference w:type="default" r:id="rId18"/>
      <w:headerReference w:type="first" r:id="rId1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9531" w14:textId="77777777" w:rsidR="00B710BA" w:rsidRDefault="00B710BA" w:rsidP="00C64CA5">
      <w:pPr>
        <w:spacing w:after="0" w:line="240" w:lineRule="auto"/>
      </w:pPr>
      <w:r>
        <w:separator/>
      </w:r>
    </w:p>
  </w:endnote>
  <w:endnote w:type="continuationSeparator" w:id="0">
    <w:p w14:paraId="073E676C" w14:textId="77777777" w:rsidR="00B710BA" w:rsidRDefault="00B710BA" w:rsidP="00C64CA5">
      <w:pPr>
        <w:spacing w:after="0" w:line="240" w:lineRule="auto"/>
      </w:pPr>
      <w:r>
        <w:continuationSeparator/>
      </w:r>
    </w:p>
  </w:endnote>
  <w:endnote w:type="continuationNotice" w:id="1">
    <w:p w14:paraId="5BC8936E" w14:textId="77777777" w:rsidR="00B710BA" w:rsidRDefault="00B71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8875" w14:textId="6720E65A" w:rsidR="00C64CA5" w:rsidRDefault="00B52130" w:rsidP="00F559C2">
    <w:pPr>
      <w:pStyle w:val="Bunnteks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974" w14:textId="77777777" w:rsidR="00B710BA" w:rsidRDefault="00B710BA" w:rsidP="00C64CA5">
      <w:pPr>
        <w:spacing w:after="0" w:line="240" w:lineRule="auto"/>
      </w:pPr>
      <w:r>
        <w:separator/>
      </w:r>
    </w:p>
  </w:footnote>
  <w:footnote w:type="continuationSeparator" w:id="0">
    <w:p w14:paraId="4CE8A5CE" w14:textId="77777777" w:rsidR="00B710BA" w:rsidRDefault="00B710BA" w:rsidP="00C64CA5">
      <w:pPr>
        <w:spacing w:after="0" w:line="240" w:lineRule="auto"/>
      </w:pPr>
      <w:r>
        <w:continuationSeparator/>
      </w:r>
    </w:p>
  </w:footnote>
  <w:footnote w:type="continuationNotice" w:id="1">
    <w:p w14:paraId="36E462BF" w14:textId="77777777" w:rsidR="00B710BA" w:rsidRDefault="00B71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127846201"/>
      <w:docPartObj>
        <w:docPartGallery w:val="Page Numbers (Top of Page)"/>
        <w:docPartUnique/>
      </w:docPartObj>
    </w:sdtPr>
    <w:sdtContent>
      <w:p w14:paraId="2BEC0C59" w14:textId="0A44988B" w:rsidR="00DE17EE" w:rsidRDefault="00DE17EE" w:rsidP="00B91410">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11C9CE3" w14:textId="77777777" w:rsidR="00DE17EE" w:rsidRDefault="00DE17EE" w:rsidP="00DE17E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BA0" w14:textId="77777777" w:rsidR="00381ED7" w:rsidRDefault="00381ED7" w:rsidP="00381ED7">
    <w:r w:rsidRPr="00A93E1D">
      <w:rPr>
        <w:rFonts w:ascii="Avenir Next" w:hAnsi="Avenir Next"/>
        <w:noProof/>
        <w:sz w:val="20"/>
        <w:szCs w:val="20"/>
      </w:rPr>
      <w:drawing>
        <wp:anchor distT="0" distB="0" distL="114300" distR="114300" simplePos="0" relativeHeight="251664384" behindDoc="0" locked="0" layoutInCell="1" allowOverlap="1" wp14:anchorId="0D7C89A9" wp14:editId="7DB9C400">
          <wp:simplePos x="0" y="0"/>
          <wp:positionH relativeFrom="column">
            <wp:posOffset>1384935</wp:posOffset>
          </wp:positionH>
          <wp:positionV relativeFrom="paragraph">
            <wp:posOffset>-151130</wp:posOffset>
          </wp:positionV>
          <wp:extent cx="1031875" cy="610235"/>
          <wp:effectExtent l="0" t="0" r="0" b="0"/>
          <wp:wrapSquare wrapText="bothSides"/>
          <wp:docPr id="716868764" name="Picture 71686876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774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1875" cy="610235"/>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noProof/>
        <w:sz w:val="20"/>
        <w:szCs w:val="20"/>
      </w:rPr>
      <w:drawing>
        <wp:anchor distT="0" distB="0" distL="114300" distR="114300" simplePos="0" relativeHeight="251665408" behindDoc="0" locked="0" layoutInCell="1" allowOverlap="1" wp14:anchorId="5AA12943" wp14:editId="73B8D384">
          <wp:simplePos x="0" y="0"/>
          <wp:positionH relativeFrom="column">
            <wp:posOffset>-6985</wp:posOffset>
          </wp:positionH>
          <wp:positionV relativeFrom="paragraph">
            <wp:posOffset>-15875</wp:posOffset>
          </wp:positionV>
          <wp:extent cx="1177290" cy="471805"/>
          <wp:effectExtent l="0" t="0" r="3810" b="0"/>
          <wp:wrapSquare wrapText="bothSides"/>
          <wp:docPr id="1178183017" name="Picture 11781830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208" name="Picture 3"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7290" cy="471805"/>
                  </a:xfrm>
                  <a:prstGeom prst="rect">
                    <a:avLst/>
                  </a:prstGeom>
                </pic:spPr>
              </pic:pic>
            </a:graphicData>
          </a:graphic>
          <wp14:sizeRelH relativeFrom="page">
            <wp14:pctWidth>0</wp14:pctWidth>
          </wp14:sizeRelH>
          <wp14:sizeRelV relativeFrom="page">
            <wp14:pctHeight>0</wp14:pctHeight>
          </wp14:sizeRelV>
        </wp:anchor>
      </w:drawing>
    </w:r>
  </w:p>
  <w:p w14:paraId="12BA8E3D" w14:textId="7408D86A" w:rsidR="005303F6" w:rsidRDefault="00E26796" w:rsidP="0086350B">
    <w:pPr>
      <w:pStyle w:val="Topptekst"/>
      <w:pBdr>
        <w:bottom w:val="single" w:sz="4" w:space="1" w:color="auto"/>
      </w:pBdr>
      <w:jc w:val="right"/>
      <w:rPr>
        <w:rFonts w:ascii="Avenir Next" w:hAnsi="Avenir Next"/>
      </w:rPr>
    </w:pPr>
    <w:r>
      <w:rPr>
        <w:rFonts w:ascii="Avenir Next" w:hAnsi="Avenir Next"/>
      </w:rPr>
      <w:t>Konfidensiell</w:t>
    </w:r>
  </w:p>
  <w:p w14:paraId="0B20D368" w14:textId="77777777" w:rsidR="0086350B" w:rsidRPr="0086350B" w:rsidRDefault="0086350B" w:rsidP="0086350B">
    <w:pPr>
      <w:pStyle w:val="Topptekst"/>
      <w:pBdr>
        <w:bottom w:val="single" w:sz="4" w:space="1" w:color="auto"/>
      </w:pBdr>
      <w:jc w:val="right"/>
      <w:rPr>
        <w:rFonts w:ascii="Avenir Next" w:hAnsi="Avenir Next"/>
        <w:sz w:val="10"/>
        <w:szCs w:val="10"/>
      </w:rPr>
    </w:pPr>
  </w:p>
  <w:p w14:paraId="3F35B4C5" w14:textId="77777777" w:rsidR="0086350B" w:rsidRDefault="0086350B" w:rsidP="0086350B">
    <w:pPr>
      <w:pStyle w:val="Topptekst"/>
      <w:jc w:val="right"/>
      <w:rPr>
        <w:rFonts w:ascii="Avenir Next" w:hAnsi="Avenir Next"/>
      </w:rPr>
    </w:pPr>
  </w:p>
  <w:p w14:paraId="685417A6" w14:textId="77777777" w:rsidR="00381ED7" w:rsidRPr="00381ED7" w:rsidRDefault="00381ED7" w:rsidP="0086350B">
    <w:pPr>
      <w:pStyle w:val="Toppteks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743C" w14:textId="670C2EF9" w:rsidR="00A93E1D" w:rsidRDefault="00A07E46" w:rsidP="00A93E1D">
    <w:r w:rsidRPr="00A93E1D">
      <w:rPr>
        <w:rFonts w:ascii="Avenir Next" w:hAnsi="Avenir Next"/>
        <w:noProof/>
        <w:sz w:val="20"/>
        <w:szCs w:val="20"/>
      </w:rPr>
      <w:drawing>
        <wp:anchor distT="0" distB="0" distL="114300" distR="114300" simplePos="0" relativeHeight="251661312" behindDoc="0" locked="0" layoutInCell="1" allowOverlap="1" wp14:anchorId="1A40C8A5" wp14:editId="40CAB9FD">
          <wp:simplePos x="0" y="0"/>
          <wp:positionH relativeFrom="column">
            <wp:posOffset>1384935</wp:posOffset>
          </wp:positionH>
          <wp:positionV relativeFrom="paragraph">
            <wp:posOffset>-151130</wp:posOffset>
          </wp:positionV>
          <wp:extent cx="1031875" cy="610235"/>
          <wp:effectExtent l="0" t="0" r="0" b="0"/>
          <wp:wrapSquare wrapText="bothSides"/>
          <wp:docPr id="1970326919" name="Picture 19703269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774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1875" cy="610235"/>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noProof/>
        <w:sz w:val="20"/>
        <w:szCs w:val="20"/>
      </w:rPr>
      <w:drawing>
        <wp:anchor distT="0" distB="0" distL="114300" distR="114300" simplePos="0" relativeHeight="251662336" behindDoc="0" locked="0" layoutInCell="1" allowOverlap="1" wp14:anchorId="13CC57D1" wp14:editId="31FBD9C5">
          <wp:simplePos x="0" y="0"/>
          <wp:positionH relativeFrom="column">
            <wp:posOffset>-6985</wp:posOffset>
          </wp:positionH>
          <wp:positionV relativeFrom="paragraph">
            <wp:posOffset>-15875</wp:posOffset>
          </wp:positionV>
          <wp:extent cx="1177290" cy="471805"/>
          <wp:effectExtent l="0" t="0" r="3810" b="0"/>
          <wp:wrapSquare wrapText="bothSides"/>
          <wp:docPr id="718330974" name="Picture 7183309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208" name="Picture 3"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7290" cy="471805"/>
                  </a:xfrm>
                  <a:prstGeom prst="rect">
                    <a:avLst/>
                  </a:prstGeom>
                </pic:spPr>
              </pic:pic>
            </a:graphicData>
          </a:graphic>
          <wp14:sizeRelH relativeFrom="page">
            <wp14:pctWidth>0</wp14:pctWidth>
          </wp14:sizeRelH>
          <wp14:sizeRelV relativeFrom="page">
            <wp14:pctHeight>0</wp14:pctHeight>
          </wp14:sizeRelV>
        </wp:anchor>
      </w:drawing>
    </w:r>
  </w:p>
  <w:p w14:paraId="2A2B26C8" w14:textId="62D598CB" w:rsidR="00A93E1D" w:rsidRPr="00A07E46" w:rsidRDefault="00A07E46" w:rsidP="00A07E46">
    <w:pPr>
      <w:pBdr>
        <w:bottom w:val="single" w:sz="4" w:space="1" w:color="auto"/>
      </w:pBdr>
      <w:spacing w:after="0"/>
      <w:jc w:val="right"/>
      <w:rPr>
        <w:rFonts w:ascii="Avenir Next" w:hAnsi="Avenir Next"/>
      </w:rPr>
    </w:pPr>
    <w:r w:rsidRPr="00A07E46">
      <w:rPr>
        <w:rFonts w:ascii="Avenir Next" w:hAnsi="Avenir Next"/>
      </w:rPr>
      <w:t>CONFIDENTIAL</w:t>
    </w:r>
  </w:p>
  <w:p w14:paraId="0FEEC482" w14:textId="2ACE49A8" w:rsidR="00A93E1D" w:rsidRPr="00A93E1D" w:rsidRDefault="00A93E1D" w:rsidP="00A93E1D">
    <w:pPr>
      <w:pBdr>
        <w:bottom w:val="single" w:sz="4" w:space="1" w:color="auto"/>
      </w:pBdr>
      <w:spacing w:after="0"/>
      <w:rPr>
        <w:sz w:val="10"/>
        <w:szCs w:val="10"/>
      </w:rPr>
    </w:pPr>
    <w:r w:rsidRPr="00A93E1D">
      <w:rPr>
        <w:sz w:val="10"/>
        <w:szCs w:val="10"/>
      </w:rPr>
      <w:fldChar w:fldCharType="begin"/>
    </w:r>
    <w:r w:rsidR="007B407F">
      <w:rPr>
        <w:sz w:val="10"/>
        <w:szCs w:val="10"/>
      </w:rPr>
      <w:instrText xml:space="preserve"> INCLUDEPICTURE "https://valide.sharepoint.com/Users/izaskun/Library/Group%20Containers/UBF8T346G9.ms/WebArchiveCopyPasteTempFiles/com.microsoft.Word/2124874.webp?imageId=2124874&amp;width=960&amp;height=960&amp;format=jpg" \* MERGEFORMAT </w:instrText>
    </w:r>
    <w:r w:rsidR="00000000">
      <w:rPr>
        <w:sz w:val="10"/>
        <w:szCs w:val="10"/>
      </w:rPr>
      <w:fldChar w:fldCharType="separate"/>
    </w:r>
    <w:r w:rsidRPr="00A93E1D">
      <w:rPr>
        <w:sz w:val="10"/>
        <w:szCs w:val="10"/>
      </w:rPr>
      <w:fldChar w:fldCharType="end"/>
    </w:r>
  </w:p>
  <w:p w14:paraId="16110509" w14:textId="4CCBE071" w:rsidR="00A93E1D" w:rsidRPr="00A93E1D" w:rsidRDefault="00A93E1D" w:rsidP="00A93E1D">
    <w:pPr>
      <w:pStyle w:val="Topptekst"/>
      <w:tabs>
        <w:tab w:val="clear" w:pos="4536"/>
        <w:tab w:val="left" w:pos="9072"/>
      </w:tabs>
      <w:jc w:val="right"/>
      <w:rPr>
        <w:rFonts w:ascii="Avenir Next" w:hAnsi="Avenir Nex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72D67"/>
    <w:multiLevelType w:val="hybridMultilevel"/>
    <w:tmpl w:val="235A8554"/>
    <w:lvl w:ilvl="0" w:tplc="4956D5B6">
      <w:start w:val="1"/>
      <w:numFmt w:val="decimal"/>
      <w:lvlText w:val="%1."/>
      <w:lvlJc w:val="left"/>
      <w:pPr>
        <w:ind w:left="720" w:hanging="360"/>
      </w:pPr>
    </w:lvl>
    <w:lvl w:ilvl="1" w:tplc="6908BB2E">
      <w:start w:val="1"/>
      <w:numFmt w:val="lowerLetter"/>
      <w:lvlText w:val="%2."/>
      <w:lvlJc w:val="left"/>
      <w:pPr>
        <w:ind w:left="1440" w:hanging="360"/>
      </w:pPr>
    </w:lvl>
    <w:lvl w:ilvl="2" w:tplc="5B16E3E8">
      <w:start w:val="1"/>
      <w:numFmt w:val="lowerRoman"/>
      <w:lvlText w:val="%3."/>
      <w:lvlJc w:val="right"/>
      <w:pPr>
        <w:ind w:left="2160" w:hanging="180"/>
      </w:pPr>
    </w:lvl>
    <w:lvl w:ilvl="3" w:tplc="FEF6D652">
      <w:start w:val="1"/>
      <w:numFmt w:val="decimal"/>
      <w:lvlText w:val="%4."/>
      <w:lvlJc w:val="left"/>
      <w:pPr>
        <w:ind w:left="2880" w:hanging="360"/>
      </w:pPr>
    </w:lvl>
    <w:lvl w:ilvl="4" w:tplc="BFB2973A">
      <w:start w:val="1"/>
      <w:numFmt w:val="lowerLetter"/>
      <w:lvlText w:val="%5."/>
      <w:lvlJc w:val="left"/>
      <w:pPr>
        <w:ind w:left="3600" w:hanging="360"/>
      </w:pPr>
    </w:lvl>
    <w:lvl w:ilvl="5" w:tplc="2B26C422">
      <w:start w:val="1"/>
      <w:numFmt w:val="lowerRoman"/>
      <w:lvlText w:val="%6."/>
      <w:lvlJc w:val="right"/>
      <w:pPr>
        <w:ind w:left="4320" w:hanging="180"/>
      </w:pPr>
    </w:lvl>
    <w:lvl w:ilvl="6" w:tplc="DB8C1E92">
      <w:start w:val="1"/>
      <w:numFmt w:val="decimal"/>
      <w:lvlText w:val="%7."/>
      <w:lvlJc w:val="left"/>
      <w:pPr>
        <w:ind w:left="5040" w:hanging="360"/>
      </w:pPr>
    </w:lvl>
    <w:lvl w:ilvl="7" w:tplc="52365C76">
      <w:start w:val="1"/>
      <w:numFmt w:val="lowerLetter"/>
      <w:lvlText w:val="%8."/>
      <w:lvlJc w:val="left"/>
      <w:pPr>
        <w:ind w:left="5760" w:hanging="360"/>
      </w:pPr>
    </w:lvl>
    <w:lvl w:ilvl="8" w:tplc="AD48562E">
      <w:start w:val="1"/>
      <w:numFmt w:val="lowerRoman"/>
      <w:lvlText w:val="%9."/>
      <w:lvlJc w:val="right"/>
      <w:pPr>
        <w:ind w:left="6480" w:hanging="180"/>
      </w:pPr>
    </w:lvl>
  </w:abstractNum>
  <w:abstractNum w:abstractNumId="2" w15:restartNumberingAfterBreak="0">
    <w:nsid w:val="1369505D"/>
    <w:multiLevelType w:val="hybridMultilevel"/>
    <w:tmpl w:val="34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E1721"/>
    <w:multiLevelType w:val="hybridMultilevel"/>
    <w:tmpl w:val="FABC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5BE3"/>
    <w:multiLevelType w:val="hybridMultilevel"/>
    <w:tmpl w:val="08063204"/>
    <w:lvl w:ilvl="0" w:tplc="376A57A6">
      <w:start w:val="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06B6B"/>
    <w:multiLevelType w:val="hybridMultilevel"/>
    <w:tmpl w:val="2F7A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42EEC"/>
    <w:multiLevelType w:val="hybridMultilevel"/>
    <w:tmpl w:val="92844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A93D7D"/>
    <w:multiLevelType w:val="hybridMultilevel"/>
    <w:tmpl w:val="7E20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34D29"/>
    <w:multiLevelType w:val="hybridMultilevel"/>
    <w:tmpl w:val="6168336A"/>
    <w:lvl w:ilvl="0" w:tplc="E736BE5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76DB3"/>
    <w:multiLevelType w:val="hybridMultilevel"/>
    <w:tmpl w:val="8ABE3AC2"/>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C6016"/>
    <w:multiLevelType w:val="hybridMultilevel"/>
    <w:tmpl w:val="0510A20A"/>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E12B5"/>
    <w:multiLevelType w:val="hybridMultilevel"/>
    <w:tmpl w:val="F89A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0B70"/>
    <w:multiLevelType w:val="hybridMultilevel"/>
    <w:tmpl w:val="E362E0CC"/>
    <w:lvl w:ilvl="0" w:tplc="8A80B84E">
      <w:start w:val="1"/>
      <w:numFmt w:val="decimal"/>
      <w:lvlText w:val="%1."/>
      <w:lvlJc w:val="left"/>
      <w:pPr>
        <w:ind w:left="720" w:hanging="360"/>
      </w:pPr>
    </w:lvl>
    <w:lvl w:ilvl="1" w:tplc="1E2CE804">
      <w:start w:val="1"/>
      <w:numFmt w:val="lowerLetter"/>
      <w:lvlText w:val="%2."/>
      <w:lvlJc w:val="left"/>
      <w:pPr>
        <w:ind w:left="1440" w:hanging="360"/>
      </w:pPr>
    </w:lvl>
    <w:lvl w:ilvl="2" w:tplc="9BBCE6FA">
      <w:start w:val="1"/>
      <w:numFmt w:val="lowerRoman"/>
      <w:lvlText w:val="%3."/>
      <w:lvlJc w:val="right"/>
      <w:pPr>
        <w:ind w:left="2160" w:hanging="180"/>
      </w:pPr>
    </w:lvl>
    <w:lvl w:ilvl="3" w:tplc="BADC2846">
      <w:start w:val="1"/>
      <w:numFmt w:val="decimal"/>
      <w:lvlText w:val="%4."/>
      <w:lvlJc w:val="left"/>
      <w:pPr>
        <w:ind w:left="2880" w:hanging="360"/>
      </w:pPr>
    </w:lvl>
    <w:lvl w:ilvl="4" w:tplc="616CF51A">
      <w:start w:val="1"/>
      <w:numFmt w:val="lowerLetter"/>
      <w:lvlText w:val="%5."/>
      <w:lvlJc w:val="left"/>
      <w:pPr>
        <w:ind w:left="3600" w:hanging="360"/>
      </w:pPr>
    </w:lvl>
    <w:lvl w:ilvl="5" w:tplc="802C9538">
      <w:start w:val="1"/>
      <w:numFmt w:val="lowerRoman"/>
      <w:lvlText w:val="%6."/>
      <w:lvlJc w:val="right"/>
      <w:pPr>
        <w:ind w:left="4320" w:hanging="180"/>
      </w:pPr>
    </w:lvl>
    <w:lvl w:ilvl="6" w:tplc="2E2A51D0">
      <w:start w:val="1"/>
      <w:numFmt w:val="decimal"/>
      <w:lvlText w:val="%7."/>
      <w:lvlJc w:val="left"/>
      <w:pPr>
        <w:ind w:left="5040" w:hanging="360"/>
      </w:pPr>
    </w:lvl>
    <w:lvl w:ilvl="7" w:tplc="FECC85E0">
      <w:start w:val="1"/>
      <w:numFmt w:val="lowerLetter"/>
      <w:lvlText w:val="%8."/>
      <w:lvlJc w:val="left"/>
      <w:pPr>
        <w:ind w:left="5760" w:hanging="360"/>
      </w:pPr>
    </w:lvl>
    <w:lvl w:ilvl="8" w:tplc="607E3EAC">
      <w:start w:val="1"/>
      <w:numFmt w:val="lowerRoman"/>
      <w:lvlText w:val="%9."/>
      <w:lvlJc w:val="right"/>
      <w:pPr>
        <w:ind w:left="6480" w:hanging="180"/>
      </w:pPr>
    </w:lvl>
  </w:abstractNum>
  <w:abstractNum w:abstractNumId="13" w15:restartNumberingAfterBreak="0">
    <w:nsid w:val="4F180434"/>
    <w:multiLevelType w:val="hybridMultilevel"/>
    <w:tmpl w:val="BBF649EC"/>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618AE"/>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37B3C"/>
    <w:multiLevelType w:val="hybridMultilevel"/>
    <w:tmpl w:val="B01E0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761C3A"/>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807896">
    <w:abstractNumId w:val="1"/>
  </w:num>
  <w:num w:numId="2" w16cid:durableId="1927616010">
    <w:abstractNumId w:val="12"/>
  </w:num>
  <w:num w:numId="3" w16cid:durableId="1008413424">
    <w:abstractNumId w:val="4"/>
  </w:num>
  <w:num w:numId="4" w16cid:durableId="1828785836">
    <w:abstractNumId w:val="8"/>
  </w:num>
  <w:num w:numId="5" w16cid:durableId="1251085040">
    <w:abstractNumId w:val="3"/>
  </w:num>
  <w:num w:numId="6" w16cid:durableId="422653959">
    <w:abstractNumId w:val="11"/>
  </w:num>
  <w:num w:numId="7" w16cid:durableId="805044733">
    <w:abstractNumId w:val="2"/>
  </w:num>
  <w:num w:numId="8" w16cid:durableId="106124816">
    <w:abstractNumId w:val="15"/>
  </w:num>
  <w:num w:numId="9" w16cid:durableId="1156334155">
    <w:abstractNumId w:val="7"/>
  </w:num>
  <w:num w:numId="10" w16cid:durableId="1096826893">
    <w:abstractNumId w:val="16"/>
  </w:num>
  <w:num w:numId="11" w16cid:durableId="2109349224">
    <w:abstractNumId w:val="14"/>
  </w:num>
  <w:num w:numId="12" w16cid:durableId="1883513585">
    <w:abstractNumId w:val="5"/>
  </w:num>
  <w:num w:numId="13" w16cid:durableId="1702628272">
    <w:abstractNumId w:val="6"/>
  </w:num>
  <w:num w:numId="14" w16cid:durableId="731855613">
    <w:abstractNumId w:val="10"/>
  </w:num>
  <w:num w:numId="15" w16cid:durableId="402722351">
    <w:abstractNumId w:val="13"/>
  </w:num>
  <w:num w:numId="16" w16cid:durableId="598635249">
    <w:abstractNumId w:val="0"/>
  </w:num>
  <w:num w:numId="17" w16cid:durableId="1728869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5"/>
    <w:rsid w:val="00017D7A"/>
    <w:rsid w:val="00037807"/>
    <w:rsid w:val="000519FF"/>
    <w:rsid w:val="00052809"/>
    <w:rsid w:val="00057CD5"/>
    <w:rsid w:val="000A7998"/>
    <w:rsid w:val="000C00F6"/>
    <w:rsid w:val="000D330C"/>
    <w:rsid w:val="000E17E5"/>
    <w:rsid w:val="000E66A7"/>
    <w:rsid w:val="000F07C8"/>
    <w:rsid w:val="000F470C"/>
    <w:rsid w:val="0011066D"/>
    <w:rsid w:val="00110871"/>
    <w:rsid w:val="00115FB9"/>
    <w:rsid w:val="00124617"/>
    <w:rsid w:val="00126071"/>
    <w:rsid w:val="001262EF"/>
    <w:rsid w:val="00136EEF"/>
    <w:rsid w:val="00142261"/>
    <w:rsid w:val="00161FF1"/>
    <w:rsid w:val="001653D0"/>
    <w:rsid w:val="00193D8A"/>
    <w:rsid w:val="001A2BA0"/>
    <w:rsid w:val="001B17BF"/>
    <w:rsid w:val="001D6262"/>
    <w:rsid w:val="001E3880"/>
    <w:rsid w:val="001E584E"/>
    <w:rsid w:val="001F3533"/>
    <w:rsid w:val="002231B2"/>
    <w:rsid w:val="002423F2"/>
    <w:rsid w:val="00250624"/>
    <w:rsid w:val="00250CB3"/>
    <w:rsid w:val="00253F00"/>
    <w:rsid w:val="00261CB2"/>
    <w:rsid w:val="00263AA3"/>
    <w:rsid w:val="002B1725"/>
    <w:rsid w:val="002C68CA"/>
    <w:rsid w:val="002CCA26"/>
    <w:rsid w:val="00301102"/>
    <w:rsid w:val="00302E6A"/>
    <w:rsid w:val="00307FE1"/>
    <w:rsid w:val="00325F9A"/>
    <w:rsid w:val="0035264F"/>
    <w:rsid w:val="00381ED7"/>
    <w:rsid w:val="003A7D8F"/>
    <w:rsid w:val="003B3B88"/>
    <w:rsid w:val="00403059"/>
    <w:rsid w:val="0041322D"/>
    <w:rsid w:val="0042190C"/>
    <w:rsid w:val="00455FAA"/>
    <w:rsid w:val="004615C7"/>
    <w:rsid w:val="004A3AAC"/>
    <w:rsid w:val="004A5DB6"/>
    <w:rsid w:val="00504D77"/>
    <w:rsid w:val="005303F6"/>
    <w:rsid w:val="00586541"/>
    <w:rsid w:val="00596137"/>
    <w:rsid w:val="005C497F"/>
    <w:rsid w:val="005C57EB"/>
    <w:rsid w:val="005F64E3"/>
    <w:rsid w:val="00652740"/>
    <w:rsid w:val="00652B92"/>
    <w:rsid w:val="00661AF7"/>
    <w:rsid w:val="00663B87"/>
    <w:rsid w:val="00675B9F"/>
    <w:rsid w:val="006A1868"/>
    <w:rsid w:val="006B3956"/>
    <w:rsid w:val="006F3E91"/>
    <w:rsid w:val="00711EF5"/>
    <w:rsid w:val="00724DD6"/>
    <w:rsid w:val="00733EDB"/>
    <w:rsid w:val="007968C3"/>
    <w:rsid w:val="007A3C25"/>
    <w:rsid w:val="007B407F"/>
    <w:rsid w:val="007B4AAC"/>
    <w:rsid w:val="007B6A19"/>
    <w:rsid w:val="007D28D7"/>
    <w:rsid w:val="007E2F5C"/>
    <w:rsid w:val="007E64A7"/>
    <w:rsid w:val="008113D3"/>
    <w:rsid w:val="00813021"/>
    <w:rsid w:val="00813F53"/>
    <w:rsid w:val="00823BEB"/>
    <w:rsid w:val="008344C2"/>
    <w:rsid w:val="0086350B"/>
    <w:rsid w:val="00866C53"/>
    <w:rsid w:val="00867A5E"/>
    <w:rsid w:val="008759B0"/>
    <w:rsid w:val="00880D2D"/>
    <w:rsid w:val="00886BA5"/>
    <w:rsid w:val="00887D45"/>
    <w:rsid w:val="008A6A2E"/>
    <w:rsid w:val="008B2F11"/>
    <w:rsid w:val="008C6B0D"/>
    <w:rsid w:val="008E3BC8"/>
    <w:rsid w:val="00904007"/>
    <w:rsid w:val="0091442D"/>
    <w:rsid w:val="00921D42"/>
    <w:rsid w:val="009305B0"/>
    <w:rsid w:val="00945EB0"/>
    <w:rsid w:val="00956409"/>
    <w:rsid w:val="009708E0"/>
    <w:rsid w:val="009852C8"/>
    <w:rsid w:val="009A488B"/>
    <w:rsid w:val="009A50A6"/>
    <w:rsid w:val="009A5D43"/>
    <w:rsid w:val="009D66FC"/>
    <w:rsid w:val="009E1D21"/>
    <w:rsid w:val="00A07E46"/>
    <w:rsid w:val="00A11D93"/>
    <w:rsid w:val="00A12BCB"/>
    <w:rsid w:val="00A3557B"/>
    <w:rsid w:val="00A355B1"/>
    <w:rsid w:val="00A3774A"/>
    <w:rsid w:val="00A41F92"/>
    <w:rsid w:val="00A429B9"/>
    <w:rsid w:val="00A64D15"/>
    <w:rsid w:val="00A719EB"/>
    <w:rsid w:val="00A73E02"/>
    <w:rsid w:val="00A85E23"/>
    <w:rsid w:val="00A93E1D"/>
    <w:rsid w:val="00AA5F78"/>
    <w:rsid w:val="00AA7405"/>
    <w:rsid w:val="00AA7A6F"/>
    <w:rsid w:val="00AE023B"/>
    <w:rsid w:val="00AE053F"/>
    <w:rsid w:val="00B30788"/>
    <w:rsid w:val="00B35400"/>
    <w:rsid w:val="00B437C3"/>
    <w:rsid w:val="00B52130"/>
    <w:rsid w:val="00B63F31"/>
    <w:rsid w:val="00B710BA"/>
    <w:rsid w:val="00B77638"/>
    <w:rsid w:val="00B80254"/>
    <w:rsid w:val="00B867E9"/>
    <w:rsid w:val="00B87C21"/>
    <w:rsid w:val="00B95186"/>
    <w:rsid w:val="00BB179F"/>
    <w:rsid w:val="00BB5D84"/>
    <w:rsid w:val="00BB6C64"/>
    <w:rsid w:val="00BD634F"/>
    <w:rsid w:val="00BD7E05"/>
    <w:rsid w:val="00BE16F7"/>
    <w:rsid w:val="00BE1E5B"/>
    <w:rsid w:val="00BE68A6"/>
    <w:rsid w:val="00BED2FD"/>
    <w:rsid w:val="00BF51E9"/>
    <w:rsid w:val="00BF5726"/>
    <w:rsid w:val="00C144DE"/>
    <w:rsid w:val="00C258CC"/>
    <w:rsid w:val="00C64CA5"/>
    <w:rsid w:val="00C6575A"/>
    <w:rsid w:val="00C712F7"/>
    <w:rsid w:val="00C840A4"/>
    <w:rsid w:val="00CA6612"/>
    <w:rsid w:val="00CA7C4C"/>
    <w:rsid w:val="00CD274A"/>
    <w:rsid w:val="00CF2E7E"/>
    <w:rsid w:val="00D03685"/>
    <w:rsid w:val="00D039DF"/>
    <w:rsid w:val="00D35ECA"/>
    <w:rsid w:val="00D524A0"/>
    <w:rsid w:val="00D561FE"/>
    <w:rsid w:val="00D86CA2"/>
    <w:rsid w:val="00DA561C"/>
    <w:rsid w:val="00DB3253"/>
    <w:rsid w:val="00DC294A"/>
    <w:rsid w:val="00DD01A8"/>
    <w:rsid w:val="00DE17EE"/>
    <w:rsid w:val="00DE2039"/>
    <w:rsid w:val="00DF6783"/>
    <w:rsid w:val="00E0140D"/>
    <w:rsid w:val="00E10D26"/>
    <w:rsid w:val="00E135EE"/>
    <w:rsid w:val="00E26796"/>
    <w:rsid w:val="00E3049F"/>
    <w:rsid w:val="00E419E0"/>
    <w:rsid w:val="00E54877"/>
    <w:rsid w:val="00E55D84"/>
    <w:rsid w:val="00E63CBC"/>
    <w:rsid w:val="00E72E5D"/>
    <w:rsid w:val="00E93DD3"/>
    <w:rsid w:val="00EB3CA4"/>
    <w:rsid w:val="00EC4079"/>
    <w:rsid w:val="00F052AB"/>
    <w:rsid w:val="00F1000D"/>
    <w:rsid w:val="00F21642"/>
    <w:rsid w:val="00F41C70"/>
    <w:rsid w:val="00F42657"/>
    <w:rsid w:val="00F559C2"/>
    <w:rsid w:val="00F5737F"/>
    <w:rsid w:val="00F70462"/>
    <w:rsid w:val="00F7226C"/>
    <w:rsid w:val="00F96E5D"/>
    <w:rsid w:val="00FA00E1"/>
    <w:rsid w:val="01083D76"/>
    <w:rsid w:val="013E2C8E"/>
    <w:rsid w:val="0171B416"/>
    <w:rsid w:val="01BAC65F"/>
    <w:rsid w:val="01E68A59"/>
    <w:rsid w:val="01EC00DF"/>
    <w:rsid w:val="03C70DDE"/>
    <w:rsid w:val="0401DCCB"/>
    <w:rsid w:val="04BB8D8D"/>
    <w:rsid w:val="0524F449"/>
    <w:rsid w:val="05FDF784"/>
    <w:rsid w:val="06A9254C"/>
    <w:rsid w:val="06E57D77"/>
    <w:rsid w:val="07A98BFB"/>
    <w:rsid w:val="07D4D577"/>
    <w:rsid w:val="0844ECD4"/>
    <w:rsid w:val="0ACA6376"/>
    <w:rsid w:val="0AF8902E"/>
    <w:rsid w:val="0C000A24"/>
    <w:rsid w:val="0C4558B5"/>
    <w:rsid w:val="0D0B2F83"/>
    <w:rsid w:val="0E229724"/>
    <w:rsid w:val="0E7FD6AB"/>
    <w:rsid w:val="0E970CE6"/>
    <w:rsid w:val="0EAB9304"/>
    <w:rsid w:val="0EB6A71F"/>
    <w:rsid w:val="0F016351"/>
    <w:rsid w:val="100D7042"/>
    <w:rsid w:val="1019ACB6"/>
    <w:rsid w:val="105604EB"/>
    <w:rsid w:val="10FB7756"/>
    <w:rsid w:val="114B1FF4"/>
    <w:rsid w:val="11C3185A"/>
    <w:rsid w:val="1227BDFF"/>
    <w:rsid w:val="13192F63"/>
    <w:rsid w:val="137F6891"/>
    <w:rsid w:val="13A762F4"/>
    <w:rsid w:val="13C08F6B"/>
    <w:rsid w:val="142CE0EF"/>
    <w:rsid w:val="1433FE4B"/>
    <w:rsid w:val="149B4AC4"/>
    <w:rsid w:val="150D7DEE"/>
    <w:rsid w:val="1534F0F5"/>
    <w:rsid w:val="155DA8BA"/>
    <w:rsid w:val="163962DA"/>
    <w:rsid w:val="1750FE3E"/>
    <w:rsid w:val="1765883E"/>
    <w:rsid w:val="184977D7"/>
    <w:rsid w:val="18AF2BC1"/>
    <w:rsid w:val="18B7A94A"/>
    <w:rsid w:val="1996B3A6"/>
    <w:rsid w:val="19F88B29"/>
    <w:rsid w:val="1C4DFEAA"/>
    <w:rsid w:val="1C6154A7"/>
    <w:rsid w:val="1CF060C8"/>
    <w:rsid w:val="1D7BDC8C"/>
    <w:rsid w:val="1D94B98B"/>
    <w:rsid w:val="1E688459"/>
    <w:rsid w:val="1EE7EDFB"/>
    <w:rsid w:val="1F0207F1"/>
    <w:rsid w:val="1F1ABF17"/>
    <w:rsid w:val="1F2F754B"/>
    <w:rsid w:val="1F97A7A2"/>
    <w:rsid w:val="20137855"/>
    <w:rsid w:val="205D99F9"/>
    <w:rsid w:val="208006D1"/>
    <w:rsid w:val="20FFF15D"/>
    <w:rsid w:val="21103FE3"/>
    <w:rsid w:val="22413D61"/>
    <w:rsid w:val="2296C429"/>
    <w:rsid w:val="23E19DC2"/>
    <w:rsid w:val="243641E6"/>
    <w:rsid w:val="247780F6"/>
    <w:rsid w:val="2594D206"/>
    <w:rsid w:val="25962E9C"/>
    <w:rsid w:val="264B57C4"/>
    <w:rsid w:val="279B3632"/>
    <w:rsid w:val="27D943C0"/>
    <w:rsid w:val="295FD2D7"/>
    <w:rsid w:val="299F11A1"/>
    <w:rsid w:val="2A7FBCBD"/>
    <w:rsid w:val="2A966074"/>
    <w:rsid w:val="2B16BB5E"/>
    <w:rsid w:val="2BA8DA6F"/>
    <w:rsid w:val="2C540CF4"/>
    <w:rsid w:val="2CB0A271"/>
    <w:rsid w:val="2CBDDD78"/>
    <w:rsid w:val="2D896EEE"/>
    <w:rsid w:val="2DF04A61"/>
    <w:rsid w:val="2DF67BFD"/>
    <w:rsid w:val="2F090349"/>
    <w:rsid w:val="2F606A39"/>
    <w:rsid w:val="311596E3"/>
    <w:rsid w:val="327D6F33"/>
    <w:rsid w:val="32E1CA31"/>
    <w:rsid w:val="33BE2C4F"/>
    <w:rsid w:val="341D59DB"/>
    <w:rsid w:val="35C098B8"/>
    <w:rsid w:val="35FA8910"/>
    <w:rsid w:val="367E1655"/>
    <w:rsid w:val="372B1692"/>
    <w:rsid w:val="3A0F3C18"/>
    <w:rsid w:val="3A19BA66"/>
    <w:rsid w:val="3A4E3863"/>
    <w:rsid w:val="3B5833D7"/>
    <w:rsid w:val="3B71318E"/>
    <w:rsid w:val="3C41EF4C"/>
    <w:rsid w:val="3C5D876C"/>
    <w:rsid w:val="3DF83289"/>
    <w:rsid w:val="3E3DB247"/>
    <w:rsid w:val="3F6A40C2"/>
    <w:rsid w:val="3FD4D4E9"/>
    <w:rsid w:val="401245B3"/>
    <w:rsid w:val="406702C6"/>
    <w:rsid w:val="40FD53D4"/>
    <w:rsid w:val="4102DCFF"/>
    <w:rsid w:val="412D31D3"/>
    <w:rsid w:val="416CCF53"/>
    <w:rsid w:val="42B99789"/>
    <w:rsid w:val="42D495EA"/>
    <w:rsid w:val="44A71BC2"/>
    <w:rsid w:val="44D58144"/>
    <w:rsid w:val="451CC643"/>
    <w:rsid w:val="45329842"/>
    <w:rsid w:val="46741066"/>
    <w:rsid w:val="470E8804"/>
    <w:rsid w:val="47EB8E9D"/>
    <w:rsid w:val="48DAACFA"/>
    <w:rsid w:val="48F36600"/>
    <w:rsid w:val="49EB3F42"/>
    <w:rsid w:val="49EC2634"/>
    <w:rsid w:val="49FE2765"/>
    <w:rsid w:val="4B9DA9BC"/>
    <w:rsid w:val="4BBADA17"/>
    <w:rsid w:val="4BD102F5"/>
    <w:rsid w:val="4C6F1120"/>
    <w:rsid w:val="4C9C7DF1"/>
    <w:rsid w:val="4D359556"/>
    <w:rsid w:val="4E2183D5"/>
    <w:rsid w:val="4F704AD2"/>
    <w:rsid w:val="50AD91A2"/>
    <w:rsid w:val="523E56D1"/>
    <w:rsid w:val="525500C9"/>
    <w:rsid w:val="5348DAEE"/>
    <w:rsid w:val="53AE423E"/>
    <w:rsid w:val="53BFF28A"/>
    <w:rsid w:val="542C9ED5"/>
    <w:rsid w:val="54387631"/>
    <w:rsid w:val="54462F94"/>
    <w:rsid w:val="54E373F6"/>
    <w:rsid w:val="55A0D729"/>
    <w:rsid w:val="55B5325C"/>
    <w:rsid w:val="56650E56"/>
    <w:rsid w:val="57573A99"/>
    <w:rsid w:val="57C184D6"/>
    <w:rsid w:val="57EAB702"/>
    <w:rsid w:val="588143F9"/>
    <w:rsid w:val="58C83B2D"/>
    <w:rsid w:val="590F1FC8"/>
    <w:rsid w:val="59BB878A"/>
    <w:rsid w:val="59D279EF"/>
    <w:rsid w:val="5A4C9D9F"/>
    <w:rsid w:val="5A4D15A0"/>
    <w:rsid w:val="5A5144D7"/>
    <w:rsid w:val="5AA9E940"/>
    <w:rsid w:val="5AD56871"/>
    <w:rsid w:val="5B1869A9"/>
    <w:rsid w:val="5BDF21A0"/>
    <w:rsid w:val="5C9455B2"/>
    <w:rsid w:val="5CA37133"/>
    <w:rsid w:val="5CA5875E"/>
    <w:rsid w:val="5CA841D0"/>
    <w:rsid w:val="5CB7698F"/>
    <w:rsid w:val="5D3C530E"/>
    <w:rsid w:val="5DFE770E"/>
    <w:rsid w:val="5FAE92FA"/>
    <w:rsid w:val="61565923"/>
    <w:rsid w:val="61C3688E"/>
    <w:rsid w:val="61E27736"/>
    <w:rsid w:val="623C099A"/>
    <w:rsid w:val="627852DC"/>
    <w:rsid w:val="62CDB57F"/>
    <w:rsid w:val="63C83656"/>
    <w:rsid w:val="63F1DDEA"/>
    <w:rsid w:val="63FE49D4"/>
    <w:rsid w:val="6417022A"/>
    <w:rsid w:val="648E8400"/>
    <w:rsid w:val="64B79E63"/>
    <w:rsid w:val="655C4470"/>
    <w:rsid w:val="65C0E79A"/>
    <w:rsid w:val="660C6848"/>
    <w:rsid w:val="6620B7A4"/>
    <w:rsid w:val="6657C3E7"/>
    <w:rsid w:val="666E5DAC"/>
    <w:rsid w:val="66A815CC"/>
    <w:rsid w:val="67FD05B5"/>
    <w:rsid w:val="682730B9"/>
    <w:rsid w:val="6A4992E0"/>
    <w:rsid w:val="6AC647F3"/>
    <w:rsid w:val="6AF31FF8"/>
    <w:rsid w:val="6C200529"/>
    <w:rsid w:val="6C5A606A"/>
    <w:rsid w:val="6CC5C824"/>
    <w:rsid w:val="6CD93638"/>
    <w:rsid w:val="6D3FF06E"/>
    <w:rsid w:val="6DBD5E8F"/>
    <w:rsid w:val="6F3583D7"/>
    <w:rsid w:val="6FD9F48A"/>
    <w:rsid w:val="7082D6D9"/>
    <w:rsid w:val="7179A2FA"/>
    <w:rsid w:val="71984345"/>
    <w:rsid w:val="71AB56B3"/>
    <w:rsid w:val="71BD2B5A"/>
    <w:rsid w:val="73E3E769"/>
    <w:rsid w:val="740AAEF3"/>
    <w:rsid w:val="760532D7"/>
    <w:rsid w:val="76A7FDB8"/>
    <w:rsid w:val="7719E279"/>
    <w:rsid w:val="771ED68A"/>
    <w:rsid w:val="775F12E6"/>
    <w:rsid w:val="7892D92E"/>
    <w:rsid w:val="7910F043"/>
    <w:rsid w:val="7957FE82"/>
    <w:rsid w:val="7A1A7CA4"/>
    <w:rsid w:val="7A2FD900"/>
    <w:rsid w:val="7B4907F8"/>
    <w:rsid w:val="7BB1A889"/>
    <w:rsid w:val="7BE6D940"/>
    <w:rsid w:val="7BEBA9DA"/>
    <w:rsid w:val="7C3895F5"/>
    <w:rsid w:val="7CB5644A"/>
    <w:rsid w:val="7DBABF46"/>
    <w:rsid w:val="7E4455CB"/>
    <w:rsid w:val="7E969AF1"/>
    <w:rsid w:val="7F081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BE49"/>
  <w15:chartTrackingRefBased/>
  <w15:docId w15:val="{D5BE2F4A-C6D0-437F-93D8-C6AFFFD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066D"/>
    <w:pPr>
      <w:keepNext/>
      <w:keepLines/>
      <w:spacing w:before="240" w:after="120"/>
      <w:outlineLvl w:val="0"/>
    </w:pPr>
    <w:rPr>
      <w:rFonts w:ascii="Avenir Next LT Pro" w:eastAsiaTheme="majorEastAsia" w:hAnsi="Avenir Next LT Pro" w:cstheme="majorBidi"/>
      <w:b/>
      <w:color w:val="00A1AB"/>
      <w:sz w:val="28"/>
      <w:szCs w:val="32"/>
    </w:rPr>
  </w:style>
  <w:style w:type="paragraph" w:styleId="Overskrift2">
    <w:name w:val="heading 2"/>
    <w:basedOn w:val="Normal"/>
    <w:next w:val="Normal"/>
    <w:link w:val="Overskrift2Tegn"/>
    <w:uiPriority w:val="9"/>
    <w:unhideWhenUsed/>
    <w:qFormat/>
    <w:rsid w:val="00BF5726"/>
    <w:pPr>
      <w:keepNext/>
      <w:keepLines/>
      <w:spacing w:before="240" w:after="120"/>
      <w:outlineLvl w:val="1"/>
    </w:pPr>
    <w:rPr>
      <w:rFonts w:ascii="Avenir Next LT Pro" w:eastAsiaTheme="majorEastAsia" w:hAnsi="Avenir Next LT Pro" w:cstheme="majorBidi"/>
      <w:b/>
      <w:color w:val="00A1AB"/>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C64CA5"/>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C64CA5"/>
    <w:rPr>
      <w:rFonts w:eastAsiaTheme="minorEastAsia"/>
      <w:lang w:eastAsia="nb-NO"/>
    </w:rPr>
  </w:style>
  <w:style w:type="paragraph" w:styleId="Topptekst">
    <w:name w:val="header"/>
    <w:basedOn w:val="Normal"/>
    <w:link w:val="TopptekstTegn"/>
    <w:uiPriority w:val="99"/>
    <w:unhideWhenUsed/>
    <w:rsid w:val="00C64C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4CA5"/>
  </w:style>
  <w:style w:type="paragraph" w:styleId="Bunntekst">
    <w:name w:val="footer"/>
    <w:basedOn w:val="Normal"/>
    <w:link w:val="BunntekstTegn"/>
    <w:uiPriority w:val="99"/>
    <w:unhideWhenUsed/>
    <w:rsid w:val="00C64C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4CA5"/>
  </w:style>
  <w:style w:type="paragraph" w:styleId="Bobletekst">
    <w:name w:val="Balloon Text"/>
    <w:basedOn w:val="Normal"/>
    <w:link w:val="BobletekstTegn"/>
    <w:uiPriority w:val="99"/>
    <w:semiHidden/>
    <w:unhideWhenUsed/>
    <w:rsid w:val="007968C3"/>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968C3"/>
    <w:rPr>
      <w:rFonts w:ascii="Times New Roman" w:hAnsi="Times New Roman" w:cs="Times New Roman"/>
      <w:sz w:val="18"/>
      <w:szCs w:val="18"/>
    </w:rPr>
  </w:style>
  <w:style w:type="character" w:styleId="Hyperkobling">
    <w:name w:val="Hyperlink"/>
    <w:basedOn w:val="Standardskriftforavsnitt"/>
    <w:uiPriority w:val="99"/>
    <w:unhideWhenUsed/>
    <w:rsid w:val="007968C3"/>
    <w:rPr>
      <w:color w:val="0563C1" w:themeColor="hyperlink"/>
      <w:u w:val="single"/>
    </w:rPr>
  </w:style>
  <w:style w:type="character" w:styleId="Ulstomtale">
    <w:name w:val="Unresolved Mention"/>
    <w:basedOn w:val="Standardskriftforavsnitt"/>
    <w:uiPriority w:val="99"/>
    <w:semiHidden/>
    <w:unhideWhenUsed/>
    <w:rsid w:val="007968C3"/>
    <w:rPr>
      <w:color w:val="605E5C"/>
      <w:shd w:val="clear" w:color="auto" w:fill="E1DFDD"/>
    </w:rPr>
  </w:style>
  <w:style w:type="character" w:styleId="Fulgthyperkobling">
    <w:name w:val="FollowedHyperlink"/>
    <w:basedOn w:val="Standardskriftforavsnitt"/>
    <w:uiPriority w:val="99"/>
    <w:semiHidden/>
    <w:unhideWhenUsed/>
    <w:rsid w:val="00A73E02"/>
    <w:rPr>
      <w:color w:val="954F72" w:themeColor="followedHyperlink"/>
      <w:u w:val="single"/>
    </w:rPr>
  </w:style>
  <w:style w:type="paragraph" w:styleId="Listeavsnitt">
    <w:name w:val="List Paragraph"/>
    <w:basedOn w:val="Normal"/>
    <w:uiPriority w:val="34"/>
    <w:qFormat/>
    <w:rsid w:val="00A3557B"/>
    <w:pPr>
      <w:ind w:left="720"/>
      <w:contextualSpacing/>
    </w:pPr>
    <w:rPr>
      <w:lang w:val="en-GB"/>
    </w:rPr>
  </w:style>
  <w:style w:type="character" w:styleId="Sidetall">
    <w:name w:val="page number"/>
    <w:basedOn w:val="Standardskriftforavsnitt"/>
    <w:uiPriority w:val="99"/>
    <w:semiHidden/>
    <w:unhideWhenUsed/>
    <w:rsid w:val="00DE17EE"/>
  </w:style>
  <w:style w:type="table" w:styleId="Tabellrutenett">
    <w:name w:val="Table Grid"/>
    <w:basedOn w:val="Vanligtabell"/>
    <w:uiPriority w:val="99"/>
    <w:rsid w:val="005865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basedOn w:val="Standardskriftforavsnitt"/>
    <w:uiPriority w:val="99"/>
    <w:semiHidden/>
    <w:unhideWhenUsed/>
    <w:rsid w:val="009D66FC"/>
    <w:rPr>
      <w:sz w:val="16"/>
      <w:szCs w:val="16"/>
    </w:rPr>
  </w:style>
  <w:style w:type="paragraph" w:styleId="Merknadstekst">
    <w:name w:val="annotation text"/>
    <w:basedOn w:val="Normal"/>
    <w:link w:val="MerknadstekstTegn"/>
    <w:uiPriority w:val="99"/>
    <w:unhideWhenUsed/>
    <w:rsid w:val="009D66FC"/>
    <w:pPr>
      <w:spacing w:line="240" w:lineRule="auto"/>
    </w:pPr>
    <w:rPr>
      <w:sz w:val="20"/>
      <w:szCs w:val="20"/>
    </w:rPr>
  </w:style>
  <w:style w:type="character" w:customStyle="1" w:styleId="MerknadstekstTegn">
    <w:name w:val="Merknadstekst Tegn"/>
    <w:basedOn w:val="Standardskriftforavsnitt"/>
    <w:link w:val="Merknadstekst"/>
    <w:uiPriority w:val="99"/>
    <w:rsid w:val="009D66FC"/>
    <w:rPr>
      <w:sz w:val="20"/>
      <w:szCs w:val="20"/>
    </w:rPr>
  </w:style>
  <w:style w:type="paragraph" w:styleId="Kommentaremne">
    <w:name w:val="annotation subject"/>
    <w:basedOn w:val="Merknadstekst"/>
    <w:next w:val="Merknadstekst"/>
    <w:link w:val="KommentaremneTegn"/>
    <w:uiPriority w:val="99"/>
    <w:semiHidden/>
    <w:unhideWhenUsed/>
    <w:rsid w:val="009D66FC"/>
    <w:rPr>
      <w:b/>
      <w:bCs/>
    </w:rPr>
  </w:style>
  <w:style w:type="character" w:customStyle="1" w:styleId="KommentaremneTegn">
    <w:name w:val="Kommentaremne Tegn"/>
    <w:basedOn w:val="MerknadstekstTegn"/>
    <w:link w:val="Kommentaremne"/>
    <w:uiPriority w:val="99"/>
    <w:semiHidden/>
    <w:rsid w:val="009D66FC"/>
    <w:rPr>
      <w:b/>
      <w:bCs/>
      <w:sz w:val="20"/>
      <w:szCs w:val="20"/>
    </w:rPr>
  </w:style>
  <w:style w:type="paragraph" w:styleId="Revisjon">
    <w:name w:val="Revision"/>
    <w:hidden/>
    <w:uiPriority w:val="99"/>
    <w:semiHidden/>
    <w:rsid w:val="00904007"/>
    <w:pPr>
      <w:spacing w:after="0" w:line="240" w:lineRule="auto"/>
    </w:pPr>
  </w:style>
  <w:style w:type="character" w:customStyle="1" w:styleId="Overskrift1Tegn">
    <w:name w:val="Overskrift 1 Tegn"/>
    <w:basedOn w:val="Standardskriftforavsnitt"/>
    <w:link w:val="Overskrift1"/>
    <w:uiPriority w:val="9"/>
    <w:rsid w:val="0011066D"/>
    <w:rPr>
      <w:rFonts w:ascii="Avenir Next LT Pro" w:eastAsiaTheme="majorEastAsia" w:hAnsi="Avenir Next LT Pro" w:cstheme="majorBidi"/>
      <w:b/>
      <w:color w:val="00A1AB"/>
      <w:sz w:val="28"/>
      <w:szCs w:val="32"/>
    </w:rPr>
  </w:style>
  <w:style w:type="character" w:customStyle="1" w:styleId="Overskrift2Tegn">
    <w:name w:val="Overskrift 2 Tegn"/>
    <w:basedOn w:val="Standardskriftforavsnitt"/>
    <w:link w:val="Overskrift2"/>
    <w:uiPriority w:val="9"/>
    <w:rsid w:val="00BF5726"/>
    <w:rPr>
      <w:rFonts w:ascii="Avenir Next LT Pro" w:eastAsiaTheme="majorEastAsia" w:hAnsi="Avenir Next LT Pro" w:cstheme="majorBidi"/>
      <w:b/>
      <w:color w:val="00A1AB"/>
      <w:sz w:val="24"/>
      <w:szCs w:val="26"/>
    </w:rPr>
  </w:style>
  <w:style w:type="paragraph" w:customStyle="1" w:styleId="paragraph">
    <w:name w:val="paragraph"/>
    <w:basedOn w:val="Normal"/>
    <w:rsid w:val="00A429B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429B9"/>
  </w:style>
  <w:style w:type="character" w:customStyle="1" w:styleId="eop">
    <w:name w:val="eop"/>
    <w:basedOn w:val="Standardskriftforavsnitt"/>
    <w:rsid w:val="00A4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d8aaf-4bed-43d2-89a0-7c1207df1e09" xsi:nil="true"/>
    <SharedWithUsers xmlns="a09d8aaf-4bed-43d2-89a0-7c1207df1e09">
      <UserInfo>
        <DisplayName>Kari Birgitte M Wiig</DisplayName>
        <AccountId>16</AccountId>
        <AccountType/>
      </UserInfo>
    </SharedWithUsers>
    <lcf76f155ced4ddcb4097134ff3c332f xmlns="a480fae4-45d0-4b55-8e80-4d5ddeb487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97177B261B4F4D928410A1F8D0B0F5" ma:contentTypeVersion="18" ma:contentTypeDescription="Create a new document." ma:contentTypeScope="" ma:versionID="1b26f331ed23c97122f72b08482ecc27">
  <xsd:schema xmlns:xsd="http://www.w3.org/2001/XMLSchema" xmlns:xs="http://www.w3.org/2001/XMLSchema" xmlns:p="http://schemas.microsoft.com/office/2006/metadata/properties" xmlns:ns2="a480fae4-45d0-4b55-8e80-4d5ddeb48705" xmlns:ns3="a09d8aaf-4bed-43d2-89a0-7c1207df1e09" targetNamespace="http://schemas.microsoft.com/office/2006/metadata/properties" ma:root="true" ma:fieldsID="194afc26113780b3649b21fec6fa27d0" ns2:_="" ns3:_="">
    <xsd:import namespace="a480fae4-45d0-4b55-8e80-4d5ddeb48705"/>
    <xsd:import namespace="a09d8aaf-4bed-43d2-89a0-7c1207df1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0fae4-45d0-4b55-8e80-4d5ddeb48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ce89cb-81dd-461a-bfec-14b14865b7d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aaf-4bed-43d2-89a0-7c1207df1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2439c8-809b-4569-b43a-43d6bb57709b}" ma:internalName="TaxCatchAll" ma:showField="CatchAllData" ma:web="a09d8aaf-4bed-43d2-89a0-7c1207df1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CECA3-7F5A-4767-B613-8B26BC0FE0EF}">
  <ds:schemaRefs>
    <ds:schemaRef ds:uri="http://schemas.microsoft.com/office/2006/metadata/properties"/>
    <ds:schemaRef ds:uri="http://schemas.microsoft.com/office/infopath/2007/PartnerControls"/>
    <ds:schemaRef ds:uri="a09d8aaf-4bed-43d2-89a0-7c1207df1e09"/>
    <ds:schemaRef ds:uri="a480fae4-45d0-4b55-8e80-4d5ddeb48705"/>
  </ds:schemaRefs>
</ds:datastoreItem>
</file>

<file path=customXml/itemProps2.xml><?xml version="1.0" encoding="utf-8"?>
<ds:datastoreItem xmlns:ds="http://schemas.openxmlformats.org/officeDocument/2006/customXml" ds:itemID="{91393AF1-12B8-4D77-A6F6-C7A8E70C9A92}"/>
</file>

<file path=customXml/itemProps3.xml><?xml version="1.0" encoding="utf-8"?>
<ds:datastoreItem xmlns:ds="http://schemas.openxmlformats.org/officeDocument/2006/customXml" ds:itemID="{7EE25110-FF4A-419E-A95B-BD9FBCCDB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749</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Kari Birgitte M Wiig</cp:lastModifiedBy>
  <cp:revision>21</cp:revision>
  <cp:lastPrinted>2019-02-09T09:21:00Z</cp:lastPrinted>
  <dcterms:created xsi:type="dcterms:W3CDTF">2024-03-13T09:45:00Z</dcterms:created>
  <dcterms:modified xsi:type="dcterms:W3CDTF">2024-03-13T10:02:00Z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0x010100CA97177B261B4F4D928410A1F8D0B0F5</vt:lpwstr>
  </property>
  <property fmtid="{D5CDD505-2E9C-101B-9397-08002B2CF9AE}" pid="3" name="MediaServiceImageTags">
    <vt:lpwstr/>
  </property>
</Properties>
</file>